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1FE" w:rsidRPr="000841FE" w:rsidRDefault="000841FE" w:rsidP="000841FE">
      <w:pPr>
        <w:shd w:val="clear" w:color="auto" w:fill="FFFFFF"/>
        <w:spacing w:after="0" w:line="240" w:lineRule="auto"/>
        <w:outlineLvl w:val="0"/>
        <w:rPr>
          <w:rFonts w:ascii="Arial" w:eastAsia="Times New Roman" w:hAnsi="Arial" w:cs="Arial"/>
          <w:color w:val="222429"/>
          <w:kern w:val="36"/>
          <w:sz w:val="30"/>
          <w:szCs w:val="30"/>
          <w:lang w:eastAsia="pl-PL"/>
        </w:rPr>
      </w:pPr>
      <w:r w:rsidRPr="000841FE">
        <w:rPr>
          <w:rFonts w:ascii="Arial" w:eastAsia="Times New Roman" w:hAnsi="Arial" w:cs="Arial"/>
          <w:color w:val="222429"/>
          <w:kern w:val="36"/>
          <w:sz w:val="30"/>
          <w:szCs w:val="30"/>
          <w:lang w:eastAsia="pl-PL"/>
        </w:rPr>
        <w:t>Ćwiczenia ogólnorozwojowe dla biegaczy czyli… „parszywa” trzynastka!</w:t>
      </w:r>
    </w:p>
    <w:p w:rsidR="000841FE" w:rsidRPr="000841FE" w:rsidRDefault="000841FE" w:rsidP="000841FE">
      <w:pPr>
        <w:shd w:val="clear" w:color="auto" w:fill="FFFFFF"/>
        <w:spacing w:after="150" w:line="240" w:lineRule="auto"/>
        <w:rPr>
          <w:rFonts w:ascii="Arial" w:eastAsia="Times New Roman" w:hAnsi="Arial" w:cs="Arial"/>
          <w:color w:val="222429"/>
          <w:sz w:val="15"/>
          <w:szCs w:val="15"/>
          <w:lang w:eastAsia="pl-PL"/>
        </w:rPr>
      </w:pPr>
      <w:r w:rsidRPr="000841FE">
        <w:rPr>
          <w:rFonts w:ascii="Arial" w:eastAsia="Times New Roman" w:hAnsi="Arial" w:cs="Arial"/>
          <w:color w:val="222429"/>
          <w:sz w:val="15"/>
          <w:szCs w:val="15"/>
          <w:lang w:eastAsia="pl-PL"/>
        </w:rPr>
        <w:t>Biega, bo jak twierdzi wtedy życie smakuje inaczej. Biega z żoną, gdyż uważa, że swoją pasję wspaniale jest dzielić z najlepszym przyjacielem.</w:t>
      </w:r>
    </w:p>
    <w:p w:rsidR="000841FE" w:rsidRPr="000841FE" w:rsidRDefault="000841FE" w:rsidP="000841FE">
      <w:pPr>
        <w:shd w:val="clear" w:color="auto" w:fill="FFFFFF"/>
        <w:spacing w:after="0" w:line="240" w:lineRule="auto"/>
        <w:rPr>
          <w:rFonts w:ascii="Arial" w:eastAsia="Times New Roman" w:hAnsi="Arial" w:cs="Arial"/>
          <w:color w:val="222429"/>
          <w:sz w:val="15"/>
          <w:szCs w:val="15"/>
          <w:lang w:eastAsia="pl-PL"/>
        </w:rPr>
      </w:pPr>
      <w:r>
        <w:rPr>
          <w:rFonts w:ascii="Arial" w:eastAsia="Times New Roman" w:hAnsi="Arial" w:cs="Arial"/>
          <w:noProof/>
          <w:color w:val="222429"/>
          <w:sz w:val="15"/>
          <w:szCs w:val="15"/>
          <w:lang w:eastAsia="pl-PL"/>
        </w:rPr>
        <w:drawing>
          <wp:inline distT="0" distB="0" distL="0" distR="0">
            <wp:extent cx="9801225" cy="4857750"/>
            <wp:effectExtent l="19050" t="0" r="9525" b="0"/>
            <wp:docPr id="2" name="Obraz 2" descr="Ćwiczenia ogólnorozwojowe dla biegaczy czyli… „parszywa” trzynas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Ćwiczenia ogólnorozwojowe dla biegaczy czyli… „parszywa” trzynastka!"/>
                    <pic:cNvPicPr>
                      <a:picLocks noChangeAspect="1" noChangeArrowheads="1"/>
                    </pic:cNvPicPr>
                  </pic:nvPicPr>
                  <pic:blipFill>
                    <a:blip r:embed="rId5" cstate="print"/>
                    <a:srcRect/>
                    <a:stretch>
                      <a:fillRect/>
                    </a:stretch>
                  </pic:blipFill>
                  <pic:spPr bwMode="auto">
                    <a:xfrm>
                      <a:off x="0" y="0"/>
                      <a:ext cx="9801225" cy="4857750"/>
                    </a:xfrm>
                    <a:prstGeom prst="rect">
                      <a:avLst/>
                    </a:prstGeom>
                    <a:noFill/>
                    <a:ln w="9525">
                      <a:noFill/>
                      <a:miter lim="800000"/>
                      <a:headEnd/>
                      <a:tailEnd/>
                    </a:ln>
                  </pic:spPr>
                </pic:pic>
              </a:graphicData>
            </a:graphic>
          </wp:inline>
        </w:drawing>
      </w:r>
    </w:p>
    <w:p w:rsidR="000841FE" w:rsidRPr="000841FE" w:rsidRDefault="000841FE" w:rsidP="000841FE">
      <w:pPr>
        <w:shd w:val="clear" w:color="auto" w:fill="FFFFFF"/>
        <w:spacing w:after="0" w:line="240" w:lineRule="auto"/>
        <w:rPr>
          <w:rFonts w:ascii="Arial" w:eastAsia="Times New Roman" w:hAnsi="Arial" w:cs="Arial"/>
          <w:color w:val="222429"/>
          <w:sz w:val="15"/>
          <w:szCs w:val="15"/>
          <w:lang w:eastAsia="pl-PL"/>
        </w:rPr>
      </w:pPr>
      <w:hyperlink r:id="rId6" w:history="1">
        <w:r w:rsidRPr="000841FE">
          <w:rPr>
            <w:rFonts w:ascii="Arial" w:eastAsia="Times New Roman" w:hAnsi="Arial" w:cs="Arial"/>
            <w:caps/>
            <w:color w:val="FFFFFF"/>
            <w:sz w:val="15"/>
            <w:lang w:eastAsia="pl-PL"/>
          </w:rPr>
          <w:t xml:space="preserve">Dodaj do ulubionych </w:t>
        </w:r>
      </w:hyperlink>
      <w:hyperlink r:id="rId7" w:history="1">
        <w:r w:rsidRPr="000841FE">
          <w:rPr>
            <w:rFonts w:ascii="Arial" w:eastAsia="Times New Roman" w:hAnsi="Arial" w:cs="Arial"/>
            <w:caps/>
            <w:color w:val="FFFFFF"/>
            <w:sz w:val="15"/>
            <w:lang w:eastAsia="pl-PL"/>
          </w:rPr>
          <w:t xml:space="preserve">Przeczytaj później </w:t>
        </w:r>
      </w:hyperlink>
    </w:p>
    <w:p w:rsidR="000841FE" w:rsidRPr="000841FE" w:rsidRDefault="000841FE" w:rsidP="000841FE">
      <w:pPr>
        <w:shd w:val="clear" w:color="auto" w:fill="FFFFFF"/>
        <w:spacing w:after="0" w:line="240" w:lineRule="auto"/>
        <w:jc w:val="both"/>
        <w:rPr>
          <w:rFonts w:ascii="Arial" w:eastAsia="Times New Roman" w:hAnsi="Arial" w:cs="Arial"/>
          <w:color w:val="222429"/>
          <w:sz w:val="17"/>
          <w:szCs w:val="17"/>
          <w:lang w:eastAsia="pl-PL"/>
        </w:rPr>
      </w:pPr>
      <w:r w:rsidRPr="000841FE">
        <w:rPr>
          <w:rFonts w:ascii="Arial" w:eastAsia="Times New Roman" w:hAnsi="Arial" w:cs="Arial"/>
          <w:b/>
          <w:bCs/>
          <w:color w:val="222429"/>
          <w:sz w:val="17"/>
          <w:szCs w:val="17"/>
          <w:lang w:eastAsia="pl-PL"/>
        </w:rPr>
        <w:t xml:space="preserve">Wiadome jest, że aby przygotować się do pokonywania długich dystansów, trzeba ćwiczyć nie tylko stosując trening stricte biegowy. Na jakość naszego biegania mają wpływ mięśnie i ścięgna pośladków, bioder, pleców, mięśnie skośne i inne. Podstawowe ćwiczenia dla biegaczy powinny być skierowane na te obszary w celu zapobiegania urazom i utrzymania ciała w zdrowiu.  </w:t>
      </w:r>
    </w:p>
    <w:p w:rsidR="000841FE" w:rsidRPr="000841FE" w:rsidRDefault="000841FE" w:rsidP="000841FE">
      <w:pPr>
        <w:shd w:val="clear" w:color="auto" w:fill="FFFFFF"/>
        <w:spacing w:after="0" w:line="240" w:lineRule="auto"/>
        <w:jc w:val="both"/>
        <w:rPr>
          <w:rFonts w:ascii="Arial" w:eastAsia="Times New Roman" w:hAnsi="Arial" w:cs="Arial"/>
          <w:color w:val="222429"/>
          <w:sz w:val="15"/>
          <w:szCs w:val="15"/>
          <w:lang w:eastAsia="pl-PL"/>
        </w:rPr>
      </w:pPr>
      <w:r w:rsidRPr="000841FE">
        <w:rPr>
          <w:rFonts w:ascii="Arial" w:eastAsia="Times New Roman" w:hAnsi="Arial" w:cs="Arial"/>
          <w:color w:val="222429"/>
          <w:sz w:val="15"/>
          <w:szCs w:val="15"/>
          <w:lang w:eastAsia="pl-PL"/>
        </w:rPr>
        <w:t>Istnieją dwa różne rodzaje podstawowych ćwiczeń, na których biegacze powinni się  skoncentrować: ogólne i ukierunkowane na siłę i wytrzymałość.</w:t>
      </w:r>
    </w:p>
    <w:p w:rsidR="000841FE" w:rsidRDefault="000841FE" w:rsidP="000841FE">
      <w:pPr>
        <w:shd w:val="clear" w:color="auto" w:fill="FFFFFF"/>
        <w:spacing w:after="0" w:line="240" w:lineRule="auto"/>
        <w:outlineLvl w:val="3"/>
        <w:rPr>
          <w:rFonts w:ascii="Arial" w:eastAsia="Times New Roman" w:hAnsi="Arial" w:cs="Arial"/>
          <w:color w:val="222429"/>
          <w:sz w:val="26"/>
          <w:szCs w:val="26"/>
          <w:lang w:eastAsia="pl-PL"/>
        </w:rPr>
      </w:pPr>
    </w:p>
    <w:p w:rsidR="000841FE" w:rsidRDefault="000841FE" w:rsidP="000841FE">
      <w:pPr>
        <w:shd w:val="clear" w:color="auto" w:fill="FFFFFF"/>
        <w:spacing w:after="0" w:line="240" w:lineRule="auto"/>
        <w:outlineLvl w:val="3"/>
        <w:rPr>
          <w:rFonts w:ascii="Arial" w:eastAsia="Times New Roman" w:hAnsi="Arial" w:cs="Arial"/>
          <w:color w:val="222429"/>
          <w:sz w:val="26"/>
          <w:szCs w:val="26"/>
          <w:lang w:eastAsia="pl-PL"/>
        </w:rPr>
      </w:pPr>
    </w:p>
    <w:p w:rsidR="000841FE" w:rsidRDefault="000841FE" w:rsidP="000841FE">
      <w:pPr>
        <w:shd w:val="clear" w:color="auto" w:fill="FFFFFF"/>
        <w:spacing w:after="0" w:line="240" w:lineRule="auto"/>
        <w:outlineLvl w:val="3"/>
        <w:rPr>
          <w:rFonts w:ascii="Arial" w:eastAsia="Times New Roman" w:hAnsi="Arial" w:cs="Arial"/>
          <w:color w:val="222429"/>
          <w:sz w:val="26"/>
          <w:szCs w:val="26"/>
          <w:lang w:eastAsia="pl-PL"/>
        </w:rPr>
      </w:pPr>
    </w:p>
    <w:p w:rsidR="000841FE" w:rsidRDefault="000841FE" w:rsidP="000841FE">
      <w:pPr>
        <w:shd w:val="clear" w:color="auto" w:fill="FFFFFF"/>
        <w:spacing w:after="0" w:line="240" w:lineRule="auto"/>
        <w:outlineLvl w:val="3"/>
        <w:rPr>
          <w:rFonts w:ascii="Arial" w:eastAsia="Times New Roman" w:hAnsi="Arial" w:cs="Arial"/>
          <w:color w:val="222429"/>
          <w:sz w:val="26"/>
          <w:szCs w:val="26"/>
          <w:lang w:eastAsia="pl-PL"/>
        </w:rPr>
      </w:pPr>
    </w:p>
    <w:p w:rsidR="000841FE" w:rsidRPr="000841FE" w:rsidRDefault="000841FE" w:rsidP="000841FE">
      <w:pPr>
        <w:shd w:val="clear" w:color="auto" w:fill="FFFFFF"/>
        <w:spacing w:after="0" w:line="240" w:lineRule="auto"/>
        <w:outlineLvl w:val="3"/>
        <w:rPr>
          <w:rFonts w:ascii="Arial" w:eastAsia="Times New Roman" w:hAnsi="Arial" w:cs="Arial"/>
          <w:color w:val="222429"/>
          <w:sz w:val="26"/>
          <w:szCs w:val="26"/>
          <w:lang w:eastAsia="pl-PL"/>
        </w:rPr>
      </w:pPr>
      <w:r w:rsidRPr="000841FE">
        <w:rPr>
          <w:rFonts w:ascii="Arial" w:eastAsia="Times New Roman" w:hAnsi="Arial" w:cs="Arial"/>
          <w:color w:val="222429"/>
          <w:sz w:val="26"/>
          <w:szCs w:val="26"/>
          <w:lang w:eastAsia="pl-PL"/>
        </w:rPr>
        <w:lastRenderedPageBreak/>
        <w:t>Oto ćwiczenia wzmacniające przede wszystkim mięśnie brzucha i pleców</w:t>
      </w:r>
    </w:p>
    <w:p w:rsidR="000841FE" w:rsidRPr="000841FE" w:rsidRDefault="000841FE" w:rsidP="000841FE">
      <w:pPr>
        <w:numPr>
          <w:ilvl w:val="0"/>
          <w:numId w:val="1"/>
        </w:numPr>
        <w:shd w:val="clear" w:color="auto" w:fill="FFFFFF"/>
        <w:spacing w:before="100" w:beforeAutospacing="1" w:after="100" w:afterAutospacing="1" w:line="408" w:lineRule="atLeast"/>
        <w:ind w:left="504"/>
        <w:rPr>
          <w:rFonts w:ascii="Arial" w:eastAsia="Times New Roman" w:hAnsi="Arial" w:cs="Arial"/>
          <w:color w:val="222429"/>
          <w:sz w:val="15"/>
          <w:szCs w:val="15"/>
          <w:lang w:eastAsia="pl-PL"/>
        </w:rPr>
      </w:pPr>
      <w:r w:rsidRPr="000841FE">
        <w:rPr>
          <w:rFonts w:ascii="Arial" w:eastAsia="Times New Roman" w:hAnsi="Arial" w:cs="Arial"/>
          <w:b/>
          <w:bCs/>
          <w:color w:val="222429"/>
          <w:sz w:val="15"/>
          <w:szCs w:val="15"/>
          <w:lang w:eastAsia="pl-PL"/>
        </w:rPr>
        <w:t>Zmodyfikowany rowerek:</w:t>
      </w:r>
      <w:r w:rsidRPr="000841FE">
        <w:rPr>
          <w:rFonts w:ascii="Arial" w:eastAsia="Times New Roman" w:hAnsi="Arial" w:cs="Arial"/>
          <w:color w:val="222429"/>
          <w:sz w:val="15"/>
          <w:szCs w:val="15"/>
          <w:lang w:eastAsia="pl-PL"/>
        </w:rPr>
        <w:t xml:space="preserve"> połóż się na plecach i przytrzymaj jedną nogę uniesioną w górze, tak by była zgięta w kolanie pod kątem prostym. Twoje uda powinny być prostopadłe do ciała i podudzia równolegle do podłoża. Drugą nogę wyprostowaną podnieś kilka centymetrów nad ziemią. Przytrzymaj przez 5 sekund i następnie zamień nogi. Upewnij się, że dolna część pleców jest w neutralnej pozycji podczas całego ćwiczenia. Można umieścić jedną rękę pod plecami. Wykonuj po 6 powtórzeń. Bardzo dobre ćwiczenie na mięśnie pleców i brzucha.  </w:t>
      </w:r>
    </w:p>
    <w:p w:rsidR="000841FE" w:rsidRPr="000841FE" w:rsidRDefault="000841FE" w:rsidP="000841FE">
      <w:pPr>
        <w:shd w:val="clear" w:color="auto" w:fill="FFFFFF"/>
        <w:spacing w:after="0" w:line="240" w:lineRule="auto"/>
        <w:jc w:val="both"/>
        <w:rPr>
          <w:rFonts w:ascii="Arial" w:eastAsia="Times New Roman" w:hAnsi="Arial" w:cs="Arial"/>
          <w:color w:val="222429"/>
          <w:sz w:val="15"/>
          <w:szCs w:val="15"/>
          <w:lang w:eastAsia="pl-PL"/>
        </w:rPr>
      </w:pPr>
      <w:r>
        <w:rPr>
          <w:rFonts w:ascii="Arial" w:eastAsia="Times New Roman" w:hAnsi="Arial" w:cs="Arial"/>
          <w:noProof/>
          <w:color w:val="159FF8"/>
          <w:sz w:val="15"/>
          <w:szCs w:val="15"/>
          <w:lang w:eastAsia="pl-PL"/>
        </w:rPr>
        <w:drawing>
          <wp:inline distT="0" distB="0" distL="0" distR="0">
            <wp:extent cx="9725025" cy="4857750"/>
            <wp:effectExtent l="19050" t="0" r="9525" b="0"/>
            <wp:docPr id="3" name="Obraz 3" descr="ciesla-zmodyfikowany-rowere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esla-zmodyfikowany-rowerek">
                      <a:hlinkClick r:id="rId8"/>
                    </pic:cNvPr>
                    <pic:cNvPicPr>
                      <a:picLocks noChangeAspect="1" noChangeArrowheads="1"/>
                    </pic:cNvPicPr>
                  </pic:nvPicPr>
                  <pic:blipFill>
                    <a:blip r:embed="rId9" cstate="print"/>
                    <a:srcRect/>
                    <a:stretch>
                      <a:fillRect/>
                    </a:stretch>
                  </pic:blipFill>
                  <pic:spPr bwMode="auto">
                    <a:xfrm>
                      <a:off x="0" y="0"/>
                      <a:ext cx="9725025" cy="4857750"/>
                    </a:xfrm>
                    <a:prstGeom prst="rect">
                      <a:avLst/>
                    </a:prstGeom>
                    <a:noFill/>
                    <a:ln w="9525">
                      <a:noFill/>
                      <a:miter lim="800000"/>
                      <a:headEnd/>
                      <a:tailEnd/>
                    </a:ln>
                  </pic:spPr>
                </pic:pic>
              </a:graphicData>
            </a:graphic>
          </wp:inline>
        </w:drawing>
      </w:r>
    </w:p>
    <w:p w:rsidR="000841FE" w:rsidRPr="000841FE" w:rsidRDefault="000841FE" w:rsidP="000841FE">
      <w:pPr>
        <w:numPr>
          <w:ilvl w:val="0"/>
          <w:numId w:val="2"/>
        </w:numPr>
        <w:shd w:val="clear" w:color="auto" w:fill="FFFFFF"/>
        <w:spacing w:beforeAutospacing="1" w:after="0" w:afterAutospacing="1" w:line="408" w:lineRule="atLeast"/>
        <w:ind w:left="504"/>
        <w:rPr>
          <w:rFonts w:ascii="Arial" w:eastAsia="Times New Roman" w:hAnsi="Arial" w:cs="Arial"/>
          <w:color w:val="222429"/>
          <w:sz w:val="15"/>
          <w:szCs w:val="15"/>
          <w:lang w:eastAsia="pl-PL"/>
        </w:rPr>
      </w:pPr>
      <w:r w:rsidRPr="000841FE">
        <w:rPr>
          <w:rFonts w:ascii="Arial" w:eastAsia="Times New Roman" w:hAnsi="Arial" w:cs="Arial"/>
          <w:b/>
          <w:bCs/>
          <w:color w:val="222429"/>
          <w:sz w:val="15"/>
          <w:szCs w:val="15"/>
          <w:lang w:eastAsia="pl-PL"/>
        </w:rPr>
        <w:t>Deska:</w:t>
      </w:r>
      <w:r w:rsidRPr="000841FE">
        <w:rPr>
          <w:rFonts w:ascii="Arial" w:eastAsia="Times New Roman" w:hAnsi="Arial" w:cs="Arial"/>
          <w:color w:val="222429"/>
          <w:sz w:val="15"/>
          <w:szCs w:val="15"/>
          <w:lang w:eastAsia="pl-PL"/>
        </w:rPr>
        <w:t xml:space="preserve"> oprzyj przedramiona na podłodze i podtrzymaj całe ciało na palcach stóp.  Zachowaj linię prostą od głowy do stóp przez całe ćwiczenie. Wytrzymaj tak przez 30 sekund.</w:t>
      </w:r>
    </w:p>
    <w:p w:rsidR="000841FE" w:rsidRPr="000841FE" w:rsidRDefault="000841FE" w:rsidP="000841FE">
      <w:pPr>
        <w:shd w:val="clear" w:color="auto" w:fill="FFFFFF"/>
        <w:spacing w:after="0" w:line="240" w:lineRule="auto"/>
        <w:jc w:val="center"/>
        <w:rPr>
          <w:rFonts w:ascii="Arial" w:eastAsia="Times New Roman" w:hAnsi="Arial" w:cs="Arial"/>
          <w:color w:val="222429"/>
          <w:sz w:val="15"/>
          <w:szCs w:val="15"/>
          <w:lang w:eastAsia="pl-PL"/>
        </w:rPr>
      </w:pPr>
      <w:r>
        <w:rPr>
          <w:rFonts w:ascii="Arial" w:eastAsia="Times New Roman" w:hAnsi="Arial" w:cs="Arial"/>
          <w:noProof/>
          <w:color w:val="159FF8"/>
          <w:sz w:val="15"/>
          <w:szCs w:val="15"/>
          <w:lang w:eastAsia="pl-PL"/>
        </w:rPr>
        <w:lastRenderedPageBreak/>
        <w:drawing>
          <wp:inline distT="0" distB="0" distL="0" distR="0">
            <wp:extent cx="7620000" cy="3810000"/>
            <wp:effectExtent l="19050" t="0" r="0" b="0"/>
            <wp:docPr id="4" name="Obraz 4" descr="ciesla-desk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esla-deska">
                      <a:hlinkClick r:id="rId10"/>
                    </pic:cNvPr>
                    <pic:cNvPicPr>
                      <a:picLocks noChangeAspect="1" noChangeArrowheads="1"/>
                    </pic:cNvPicPr>
                  </pic:nvPicPr>
                  <pic:blipFill>
                    <a:blip r:embed="rId11" cstate="print"/>
                    <a:srcRect/>
                    <a:stretch>
                      <a:fillRect/>
                    </a:stretch>
                  </pic:blipFill>
                  <pic:spPr bwMode="auto">
                    <a:xfrm>
                      <a:off x="0" y="0"/>
                      <a:ext cx="7620000" cy="3810000"/>
                    </a:xfrm>
                    <a:prstGeom prst="rect">
                      <a:avLst/>
                    </a:prstGeom>
                    <a:noFill/>
                    <a:ln w="9525">
                      <a:noFill/>
                      <a:miter lim="800000"/>
                      <a:headEnd/>
                      <a:tailEnd/>
                    </a:ln>
                  </pic:spPr>
                </pic:pic>
              </a:graphicData>
            </a:graphic>
          </wp:inline>
        </w:drawing>
      </w:r>
    </w:p>
    <w:p w:rsidR="000841FE" w:rsidRPr="000841FE" w:rsidRDefault="000841FE" w:rsidP="000841FE">
      <w:pPr>
        <w:numPr>
          <w:ilvl w:val="0"/>
          <w:numId w:val="3"/>
        </w:numPr>
        <w:shd w:val="clear" w:color="auto" w:fill="FFFFFF"/>
        <w:spacing w:beforeAutospacing="1" w:after="0" w:afterAutospacing="1" w:line="408" w:lineRule="atLeast"/>
        <w:ind w:left="504"/>
        <w:rPr>
          <w:rFonts w:ascii="Arial" w:eastAsia="Times New Roman" w:hAnsi="Arial" w:cs="Arial"/>
          <w:color w:val="222429"/>
          <w:sz w:val="15"/>
          <w:szCs w:val="15"/>
          <w:lang w:eastAsia="pl-PL"/>
        </w:rPr>
      </w:pPr>
      <w:r w:rsidRPr="000841FE">
        <w:rPr>
          <w:rFonts w:ascii="Arial" w:eastAsia="Times New Roman" w:hAnsi="Arial" w:cs="Arial"/>
          <w:b/>
          <w:bCs/>
          <w:color w:val="222429"/>
          <w:sz w:val="15"/>
          <w:szCs w:val="15"/>
          <w:lang w:eastAsia="pl-PL"/>
        </w:rPr>
        <w:t>Mostek:</w:t>
      </w:r>
      <w:r w:rsidRPr="000841FE">
        <w:rPr>
          <w:rFonts w:ascii="Arial" w:eastAsia="Times New Roman" w:hAnsi="Arial" w:cs="Arial"/>
          <w:color w:val="222429"/>
          <w:sz w:val="15"/>
          <w:szCs w:val="15"/>
          <w:lang w:eastAsia="pl-PL"/>
        </w:rPr>
        <w:t xml:space="preserve"> połóż się na plecach z nogami zgiętymi w kolanach. Unieś biodra tak, żeby była linia prosta od barków do kolan. Ręce leżą płasko na ziemi. Wyprostuj jedną nogę w kolanie, przytrzymaj przez kilka sekund, a następnie umieść ją z powrotem na ziemi i zrób tak samo z drugą. Upewnij się, że biodra nie  są opuszczone i pośladki nie dotykają podłoża.</w:t>
      </w:r>
    </w:p>
    <w:p w:rsidR="000841FE" w:rsidRPr="000841FE" w:rsidRDefault="000841FE" w:rsidP="000841FE">
      <w:pPr>
        <w:shd w:val="clear" w:color="auto" w:fill="FFFFFF"/>
        <w:spacing w:after="0" w:line="240" w:lineRule="auto"/>
        <w:jc w:val="center"/>
        <w:rPr>
          <w:rFonts w:ascii="Arial" w:eastAsia="Times New Roman" w:hAnsi="Arial" w:cs="Arial"/>
          <w:color w:val="222429"/>
          <w:sz w:val="15"/>
          <w:szCs w:val="15"/>
          <w:lang w:eastAsia="pl-PL"/>
        </w:rPr>
      </w:pPr>
      <w:r>
        <w:rPr>
          <w:rFonts w:ascii="Arial" w:eastAsia="Times New Roman" w:hAnsi="Arial" w:cs="Arial"/>
          <w:noProof/>
          <w:color w:val="159FF8"/>
          <w:sz w:val="15"/>
          <w:szCs w:val="15"/>
          <w:lang w:eastAsia="pl-PL"/>
        </w:rPr>
        <w:lastRenderedPageBreak/>
        <w:drawing>
          <wp:inline distT="0" distB="0" distL="0" distR="0">
            <wp:extent cx="7620000" cy="4295775"/>
            <wp:effectExtent l="19050" t="0" r="0" b="0"/>
            <wp:docPr id="5" name="Obraz 5" descr="ciesla-mostek">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esla-mostek">
                      <a:hlinkClick r:id="rId12"/>
                    </pic:cNvPr>
                    <pic:cNvPicPr>
                      <a:picLocks noChangeAspect="1" noChangeArrowheads="1"/>
                    </pic:cNvPicPr>
                  </pic:nvPicPr>
                  <pic:blipFill>
                    <a:blip r:embed="rId13" cstate="print"/>
                    <a:srcRect/>
                    <a:stretch>
                      <a:fillRect/>
                    </a:stretch>
                  </pic:blipFill>
                  <pic:spPr bwMode="auto">
                    <a:xfrm>
                      <a:off x="0" y="0"/>
                      <a:ext cx="7620000" cy="4295775"/>
                    </a:xfrm>
                    <a:prstGeom prst="rect">
                      <a:avLst/>
                    </a:prstGeom>
                    <a:noFill/>
                    <a:ln w="9525">
                      <a:noFill/>
                      <a:miter lim="800000"/>
                      <a:headEnd/>
                      <a:tailEnd/>
                    </a:ln>
                  </pic:spPr>
                </pic:pic>
              </a:graphicData>
            </a:graphic>
          </wp:inline>
        </w:drawing>
      </w:r>
    </w:p>
    <w:p w:rsidR="000841FE" w:rsidRPr="000841FE" w:rsidRDefault="000841FE" w:rsidP="000841FE">
      <w:pPr>
        <w:numPr>
          <w:ilvl w:val="0"/>
          <w:numId w:val="4"/>
        </w:numPr>
        <w:shd w:val="clear" w:color="auto" w:fill="FFFFFF"/>
        <w:spacing w:beforeAutospacing="1" w:after="0" w:afterAutospacing="1" w:line="408" w:lineRule="atLeast"/>
        <w:ind w:left="504"/>
        <w:rPr>
          <w:rFonts w:ascii="Arial" w:eastAsia="Times New Roman" w:hAnsi="Arial" w:cs="Arial"/>
          <w:color w:val="222429"/>
          <w:sz w:val="15"/>
          <w:szCs w:val="15"/>
          <w:lang w:eastAsia="pl-PL"/>
        </w:rPr>
      </w:pPr>
      <w:r w:rsidRPr="000841FE">
        <w:rPr>
          <w:rFonts w:ascii="Arial" w:eastAsia="Times New Roman" w:hAnsi="Arial" w:cs="Arial"/>
          <w:b/>
          <w:bCs/>
          <w:color w:val="222429"/>
          <w:sz w:val="15"/>
          <w:szCs w:val="15"/>
          <w:lang w:eastAsia="pl-PL"/>
        </w:rPr>
        <w:t xml:space="preserve">Deska na boku: </w:t>
      </w:r>
      <w:r w:rsidRPr="000841FE">
        <w:rPr>
          <w:rFonts w:ascii="Arial" w:eastAsia="Times New Roman" w:hAnsi="Arial" w:cs="Arial"/>
          <w:color w:val="222429"/>
          <w:sz w:val="15"/>
          <w:szCs w:val="15"/>
          <w:lang w:eastAsia="pl-PL"/>
        </w:rPr>
        <w:t>połóż się bokiem na jednej ręce zgiętej w łokciu. Stopy jedna na drugiej. Ciężar ciała spoczywa na przedramieniu i stopie. Biodra uniesione tak, by tworzyły jedną linię z tułowiem. Podczas ćwiczeń podnieś jedną nogę do góry i opuść. Zrób 5 powtórzeń. Następnie zmień bok i zrób tak samo z drugą nogą. Jest to ćwiczenie dla bardziej zaawansowanych.</w:t>
      </w:r>
    </w:p>
    <w:p w:rsidR="000841FE" w:rsidRPr="000841FE" w:rsidRDefault="000841FE" w:rsidP="000841FE">
      <w:pPr>
        <w:shd w:val="clear" w:color="auto" w:fill="FFFFFF"/>
        <w:spacing w:after="0" w:line="240" w:lineRule="auto"/>
        <w:jc w:val="both"/>
        <w:rPr>
          <w:rFonts w:ascii="Arial" w:eastAsia="Times New Roman" w:hAnsi="Arial" w:cs="Arial"/>
          <w:color w:val="222429"/>
          <w:sz w:val="15"/>
          <w:szCs w:val="15"/>
          <w:lang w:eastAsia="pl-PL"/>
        </w:rPr>
      </w:pPr>
      <w:r>
        <w:rPr>
          <w:rFonts w:ascii="Arial" w:eastAsia="Times New Roman" w:hAnsi="Arial" w:cs="Arial"/>
          <w:noProof/>
          <w:color w:val="159FF8"/>
          <w:sz w:val="15"/>
          <w:szCs w:val="15"/>
          <w:lang w:eastAsia="pl-PL"/>
        </w:rPr>
        <w:lastRenderedPageBreak/>
        <w:drawing>
          <wp:inline distT="0" distB="0" distL="0" distR="0">
            <wp:extent cx="9906000" cy="4857750"/>
            <wp:effectExtent l="19050" t="0" r="0" b="0"/>
            <wp:docPr id="6" name="Obraz 6" descr="ciesla-deska-na-boku">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esla-deska-na-boku">
                      <a:hlinkClick r:id="rId14"/>
                    </pic:cNvPr>
                    <pic:cNvPicPr>
                      <a:picLocks noChangeAspect="1" noChangeArrowheads="1"/>
                    </pic:cNvPicPr>
                  </pic:nvPicPr>
                  <pic:blipFill>
                    <a:blip r:embed="rId5" cstate="print"/>
                    <a:srcRect/>
                    <a:stretch>
                      <a:fillRect/>
                    </a:stretch>
                  </pic:blipFill>
                  <pic:spPr bwMode="auto">
                    <a:xfrm>
                      <a:off x="0" y="0"/>
                      <a:ext cx="9906000" cy="4857750"/>
                    </a:xfrm>
                    <a:prstGeom prst="rect">
                      <a:avLst/>
                    </a:prstGeom>
                    <a:noFill/>
                    <a:ln w="9525">
                      <a:noFill/>
                      <a:miter lim="800000"/>
                      <a:headEnd/>
                      <a:tailEnd/>
                    </a:ln>
                  </pic:spPr>
                </pic:pic>
              </a:graphicData>
            </a:graphic>
          </wp:inline>
        </w:drawing>
      </w:r>
    </w:p>
    <w:p w:rsidR="000841FE" w:rsidRPr="000841FE" w:rsidRDefault="000841FE" w:rsidP="000841FE">
      <w:pPr>
        <w:numPr>
          <w:ilvl w:val="0"/>
          <w:numId w:val="5"/>
        </w:numPr>
        <w:shd w:val="clear" w:color="auto" w:fill="FFFFFF"/>
        <w:spacing w:beforeAutospacing="1" w:after="0" w:afterAutospacing="1" w:line="408" w:lineRule="atLeast"/>
        <w:ind w:left="504"/>
        <w:rPr>
          <w:rFonts w:ascii="Arial" w:eastAsia="Times New Roman" w:hAnsi="Arial" w:cs="Arial"/>
          <w:color w:val="222429"/>
          <w:sz w:val="15"/>
          <w:szCs w:val="15"/>
          <w:lang w:eastAsia="pl-PL"/>
        </w:rPr>
      </w:pPr>
      <w:r w:rsidRPr="000841FE">
        <w:rPr>
          <w:rFonts w:ascii="Arial" w:eastAsia="Times New Roman" w:hAnsi="Arial" w:cs="Arial"/>
          <w:b/>
          <w:bCs/>
          <w:color w:val="222429"/>
          <w:sz w:val="15"/>
          <w:szCs w:val="15"/>
          <w:lang w:eastAsia="pl-PL"/>
        </w:rPr>
        <w:t>Zmodyfikowany Pies:</w:t>
      </w:r>
      <w:r w:rsidRPr="000841FE">
        <w:rPr>
          <w:rFonts w:ascii="Arial" w:eastAsia="Times New Roman" w:hAnsi="Arial" w:cs="Arial"/>
          <w:color w:val="222429"/>
          <w:sz w:val="15"/>
          <w:szCs w:val="15"/>
          <w:lang w:eastAsia="pl-PL"/>
        </w:rPr>
        <w:t xml:space="preserve"> ciężar ciała spoczywa na dłoniach i kolanach. Ciało jest ułożone równolegle do podłoża. Unieś prawą nogę tak, aby była równolegle do podłoża. Twoje kolana powinny być zgięte pod kątem 90 stopni. Przytrzymaj przez 10 sekund i zmień nogę. Następnie zrób to jeszcze raz, z tym, że teraz z podniesieniem każdej nogi, unieś wyprostowaną przed siebie rękę. Należy pamiętać, że podnosisz prawą nogę razem z uniesieniem lewej ręki i na odwrót.  </w:t>
      </w:r>
    </w:p>
    <w:p w:rsidR="000841FE" w:rsidRPr="000841FE" w:rsidRDefault="000841FE" w:rsidP="000841FE">
      <w:pPr>
        <w:shd w:val="clear" w:color="auto" w:fill="FFFFFF"/>
        <w:spacing w:after="0" w:line="240" w:lineRule="auto"/>
        <w:jc w:val="both"/>
        <w:rPr>
          <w:rFonts w:ascii="Arial" w:eastAsia="Times New Roman" w:hAnsi="Arial" w:cs="Arial"/>
          <w:color w:val="222429"/>
          <w:sz w:val="15"/>
          <w:szCs w:val="15"/>
          <w:lang w:eastAsia="pl-PL"/>
        </w:rPr>
      </w:pPr>
      <w:r>
        <w:rPr>
          <w:rFonts w:ascii="Arial" w:eastAsia="Times New Roman" w:hAnsi="Arial" w:cs="Arial"/>
          <w:noProof/>
          <w:color w:val="159FF8"/>
          <w:sz w:val="15"/>
          <w:szCs w:val="15"/>
          <w:lang w:eastAsia="pl-PL"/>
        </w:rPr>
        <w:lastRenderedPageBreak/>
        <w:drawing>
          <wp:inline distT="0" distB="0" distL="0" distR="0">
            <wp:extent cx="9944100" cy="4857750"/>
            <wp:effectExtent l="19050" t="0" r="0" b="0"/>
            <wp:docPr id="7" name="Obraz 7" descr="ciesla-zmodyfikowany-pie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esla-zmodyfikowany-pies">
                      <a:hlinkClick r:id="rId15"/>
                    </pic:cNvPr>
                    <pic:cNvPicPr>
                      <a:picLocks noChangeAspect="1" noChangeArrowheads="1"/>
                    </pic:cNvPicPr>
                  </pic:nvPicPr>
                  <pic:blipFill>
                    <a:blip r:embed="rId16" cstate="print"/>
                    <a:srcRect/>
                    <a:stretch>
                      <a:fillRect/>
                    </a:stretch>
                  </pic:blipFill>
                  <pic:spPr bwMode="auto">
                    <a:xfrm>
                      <a:off x="0" y="0"/>
                      <a:ext cx="9944100" cy="4857750"/>
                    </a:xfrm>
                    <a:prstGeom prst="rect">
                      <a:avLst/>
                    </a:prstGeom>
                    <a:noFill/>
                    <a:ln w="9525">
                      <a:noFill/>
                      <a:miter lim="800000"/>
                      <a:headEnd/>
                      <a:tailEnd/>
                    </a:ln>
                  </pic:spPr>
                </pic:pic>
              </a:graphicData>
            </a:graphic>
          </wp:inline>
        </w:drawing>
      </w:r>
    </w:p>
    <w:p w:rsidR="000841FE" w:rsidRPr="000841FE" w:rsidRDefault="000841FE" w:rsidP="000841FE">
      <w:pPr>
        <w:shd w:val="clear" w:color="auto" w:fill="FFFFFF"/>
        <w:spacing w:after="0" w:line="240" w:lineRule="auto"/>
        <w:jc w:val="center"/>
        <w:rPr>
          <w:rFonts w:ascii="Arial" w:eastAsia="Times New Roman" w:hAnsi="Arial" w:cs="Arial"/>
          <w:color w:val="222429"/>
          <w:sz w:val="15"/>
          <w:szCs w:val="15"/>
          <w:lang w:eastAsia="pl-PL"/>
        </w:rPr>
      </w:pPr>
      <w:r>
        <w:rPr>
          <w:rFonts w:ascii="Arial" w:eastAsia="Times New Roman" w:hAnsi="Arial" w:cs="Arial"/>
          <w:noProof/>
          <w:color w:val="159FF8"/>
          <w:sz w:val="15"/>
          <w:szCs w:val="15"/>
          <w:lang w:eastAsia="pl-PL"/>
        </w:rPr>
        <w:lastRenderedPageBreak/>
        <w:drawing>
          <wp:inline distT="0" distB="0" distL="0" distR="0">
            <wp:extent cx="7620000" cy="4105275"/>
            <wp:effectExtent l="19050" t="0" r="0" b="0"/>
            <wp:docPr id="8" name="Obraz 8" descr="ciesla-zmodyfikowany-pies-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esla-zmodyfikowany-pies-2">
                      <a:hlinkClick r:id="rId17"/>
                    </pic:cNvPr>
                    <pic:cNvPicPr>
                      <a:picLocks noChangeAspect="1" noChangeArrowheads="1"/>
                    </pic:cNvPicPr>
                  </pic:nvPicPr>
                  <pic:blipFill>
                    <a:blip r:embed="rId18" cstate="print"/>
                    <a:srcRect/>
                    <a:stretch>
                      <a:fillRect/>
                    </a:stretch>
                  </pic:blipFill>
                  <pic:spPr bwMode="auto">
                    <a:xfrm>
                      <a:off x="0" y="0"/>
                      <a:ext cx="7620000" cy="4105275"/>
                    </a:xfrm>
                    <a:prstGeom prst="rect">
                      <a:avLst/>
                    </a:prstGeom>
                    <a:noFill/>
                    <a:ln w="9525">
                      <a:noFill/>
                      <a:miter lim="800000"/>
                      <a:headEnd/>
                      <a:tailEnd/>
                    </a:ln>
                  </pic:spPr>
                </pic:pic>
              </a:graphicData>
            </a:graphic>
          </wp:inline>
        </w:drawing>
      </w:r>
    </w:p>
    <w:p w:rsidR="000841FE" w:rsidRPr="000841FE" w:rsidRDefault="000841FE" w:rsidP="000841FE">
      <w:pPr>
        <w:numPr>
          <w:ilvl w:val="0"/>
          <w:numId w:val="6"/>
        </w:numPr>
        <w:shd w:val="clear" w:color="auto" w:fill="FFFFFF"/>
        <w:spacing w:beforeAutospacing="1" w:after="0" w:afterAutospacing="1" w:line="408" w:lineRule="atLeast"/>
        <w:ind w:left="504"/>
        <w:rPr>
          <w:rFonts w:ascii="Arial" w:eastAsia="Times New Roman" w:hAnsi="Arial" w:cs="Arial"/>
          <w:color w:val="222429"/>
          <w:sz w:val="15"/>
          <w:szCs w:val="15"/>
          <w:lang w:eastAsia="pl-PL"/>
        </w:rPr>
      </w:pPr>
      <w:r w:rsidRPr="000841FE">
        <w:rPr>
          <w:rFonts w:ascii="Arial" w:eastAsia="Times New Roman" w:hAnsi="Arial" w:cs="Arial"/>
          <w:b/>
          <w:bCs/>
          <w:color w:val="222429"/>
          <w:sz w:val="15"/>
          <w:szCs w:val="15"/>
          <w:lang w:eastAsia="pl-PL"/>
        </w:rPr>
        <w:t>Winda:</w:t>
      </w:r>
      <w:r w:rsidRPr="000841FE">
        <w:rPr>
          <w:rFonts w:ascii="Arial" w:eastAsia="Times New Roman" w:hAnsi="Arial" w:cs="Arial"/>
          <w:color w:val="222429"/>
          <w:sz w:val="15"/>
          <w:szCs w:val="15"/>
          <w:lang w:eastAsia="pl-PL"/>
        </w:rPr>
        <w:t xml:space="preserve"> połóż się na plecach tak, by ciężar ciała spoczywał na ugiętych przedramionach i piętach stóp. Unieś biodra. Plecy i pośladki nie mogą dotykać podłoża. Podnieś jedną nogę w górę, przytrzymaj przez kilka sekund i powtórz to samo z drugą nogą. Zrób 10 powtórzeń.</w:t>
      </w:r>
    </w:p>
    <w:p w:rsidR="000841FE" w:rsidRPr="000841FE" w:rsidRDefault="000841FE" w:rsidP="000841FE">
      <w:pPr>
        <w:shd w:val="clear" w:color="auto" w:fill="FFFFFF"/>
        <w:spacing w:after="0" w:line="240" w:lineRule="auto"/>
        <w:jc w:val="both"/>
        <w:rPr>
          <w:rFonts w:ascii="Arial" w:eastAsia="Times New Roman" w:hAnsi="Arial" w:cs="Arial"/>
          <w:color w:val="222429"/>
          <w:sz w:val="15"/>
          <w:szCs w:val="15"/>
          <w:lang w:eastAsia="pl-PL"/>
        </w:rPr>
      </w:pPr>
      <w:r>
        <w:rPr>
          <w:rFonts w:ascii="Arial" w:eastAsia="Times New Roman" w:hAnsi="Arial" w:cs="Arial"/>
          <w:noProof/>
          <w:color w:val="159FF8"/>
          <w:sz w:val="15"/>
          <w:szCs w:val="15"/>
          <w:lang w:eastAsia="pl-PL"/>
        </w:rPr>
        <w:lastRenderedPageBreak/>
        <w:drawing>
          <wp:inline distT="0" distB="0" distL="0" distR="0">
            <wp:extent cx="9982200" cy="4857750"/>
            <wp:effectExtent l="19050" t="0" r="0" b="0"/>
            <wp:docPr id="9" name="Obraz 9" descr="ciesla-wind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esla-winda">
                      <a:hlinkClick r:id="rId19"/>
                    </pic:cNvPr>
                    <pic:cNvPicPr>
                      <a:picLocks noChangeAspect="1" noChangeArrowheads="1"/>
                    </pic:cNvPicPr>
                  </pic:nvPicPr>
                  <pic:blipFill>
                    <a:blip r:embed="rId20" cstate="print"/>
                    <a:srcRect/>
                    <a:stretch>
                      <a:fillRect/>
                    </a:stretch>
                  </pic:blipFill>
                  <pic:spPr bwMode="auto">
                    <a:xfrm>
                      <a:off x="0" y="0"/>
                      <a:ext cx="9982200" cy="4857750"/>
                    </a:xfrm>
                    <a:prstGeom prst="rect">
                      <a:avLst/>
                    </a:prstGeom>
                    <a:noFill/>
                    <a:ln w="9525">
                      <a:noFill/>
                      <a:miter lim="800000"/>
                      <a:headEnd/>
                      <a:tailEnd/>
                    </a:ln>
                  </pic:spPr>
                </pic:pic>
              </a:graphicData>
            </a:graphic>
          </wp:inline>
        </w:drawing>
      </w:r>
    </w:p>
    <w:p w:rsidR="000841FE" w:rsidRPr="000841FE" w:rsidRDefault="000841FE" w:rsidP="000841FE">
      <w:pPr>
        <w:shd w:val="clear" w:color="auto" w:fill="FFFFFF"/>
        <w:spacing w:after="0" w:line="240" w:lineRule="auto"/>
        <w:jc w:val="both"/>
        <w:rPr>
          <w:rFonts w:ascii="Arial" w:eastAsia="Times New Roman" w:hAnsi="Arial" w:cs="Arial"/>
          <w:color w:val="222429"/>
          <w:sz w:val="15"/>
          <w:szCs w:val="15"/>
          <w:lang w:eastAsia="pl-PL"/>
        </w:rPr>
      </w:pPr>
      <w:r w:rsidRPr="000841FE">
        <w:rPr>
          <w:rFonts w:ascii="Arial" w:eastAsia="Times New Roman" w:hAnsi="Arial" w:cs="Arial"/>
          <w:color w:val="222429"/>
          <w:sz w:val="15"/>
          <w:szCs w:val="15"/>
          <w:lang w:eastAsia="pl-PL"/>
        </w:rPr>
        <w:t>Wzmocnienie mięśni bioder i pośladków jest bardzo ważne, aby uchronić się przed różnymi urazami. To samo dotyczy kolan. Mięśnie te mają wpływ na kontrolę kroku i ułożenie nóg. Na szczęście wzmocnienie mięśnia biodrowego i pośladkowego jest stosunkowo proste. Poświęć na takie ćwiczenia około 10 minut, a zobaczysz poprawę w zaledwie kilka dni.</w:t>
      </w:r>
    </w:p>
    <w:p w:rsidR="000841FE" w:rsidRPr="000841FE" w:rsidRDefault="000841FE" w:rsidP="000841FE">
      <w:pPr>
        <w:shd w:val="clear" w:color="auto" w:fill="FFFFFF"/>
        <w:spacing w:after="0" w:line="240" w:lineRule="auto"/>
        <w:outlineLvl w:val="3"/>
        <w:rPr>
          <w:rFonts w:ascii="Arial" w:eastAsia="Times New Roman" w:hAnsi="Arial" w:cs="Arial"/>
          <w:color w:val="222429"/>
          <w:sz w:val="26"/>
          <w:szCs w:val="26"/>
          <w:lang w:eastAsia="pl-PL"/>
        </w:rPr>
      </w:pPr>
      <w:r w:rsidRPr="000841FE">
        <w:rPr>
          <w:rFonts w:ascii="Arial" w:eastAsia="Times New Roman" w:hAnsi="Arial" w:cs="Arial"/>
          <w:color w:val="222429"/>
          <w:sz w:val="26"/>
          <w:szCs w:val="26"/>
          <w:lang w:eastAsia="pl-PL"/>
        </w:rPr>
        <w:t>Oto ćwiczenia</w:t>
      </w:r>
    </w:p>
    <w:p w:rsidR="000841FE" w:rsidRPr="000841FE" w:rsidRDefault="000841FE" w:rsidP="000841FE">
      <w:pPr>
        <w:numPr>
          <w:ilvl w:val="0"/>
          <w:numId w:val="7"/>
        </w:numPr>
        <w:shd w:val="clear" w:color="auto" w:fill="FFFFFF"/>
        <w:spacing w:beforeAutospacing="1" w:after="0" w:afterAutospacing="1" w:line="408" w:lineRule="atLeast"/>
        <w:ind w:left="504"/>
        <w:rPr>
          <w:rFonts w:ascii="Arial" w:eastAsia="Times New Roman" w:hAnsi="Arial" w:cs="Arial"/>
          <w:color w:val="222429"/>
          <w:sz w:val="15"/>
          <w:szCs w:val="15"/>
          <w:lang w:eastAsia="pl-PL"/>
        </w:rPr>
      </w:pPr>
      <w:r w:rsidRPr="000841FE">
        <w:rPr>
          <w:rFonts w:ascii="Arial" w:eastAsia="Times New Roman" w:hAnsi="Arial" w:cs="Arial"/>
          <w:b/>
          <w:bCs/>
          <w:color w:val="222429"/>
          <w:sz w:val="15"/>
          <w:szCs w:val="15"/>
          <w:lang w:eastAsia="pl-PL"/>
        </w:rPr>
        <w:t>Podnoszenie nóg z gumą:</w:t>
      </w:r>
      <w:r w:rsidRPr="000841FE">
        <w:rPr>
          <w:rFonts w:ascii="Arial" w:eastAsia="Times New Roman" w:hAnsi="Arial" w:cs="Arial"/>
          <w:color w:val="222429"/>
          <w:sz w:val="15"/>
          <w:szCs w:val="15"/>
          <w:lang w:eastAsia="pl-PL"/>
        </w:rPr>
        <w:t xml:space="preserve"> połóż się na prawym boku z obwiązaną wokół kostek gumą do ćwiczeń. Unieś lewą nogę do około 45 stopni, w sposób kontrolowany, a następnie opuść.  Zrób 30 powtórzeń na każdą nogę.  </w:t>
      </w:r>
    </w:p>
    <w:p w:rsidR="000841FE" w:rsidRPr="000841FE" w:rsidRDefault="000841FE" w:rsidP="000841FE">
      <w:pPr>
        <w:shd w:val="clear" w:color="auto" w:fill="FFFFFF"/>
        <w:spacing w:after="0" w:line="240" w:lineRule="auto"/>
        <w:jc w:val="both"/>
        <w:rPr>
          <w:rFonts w:ascii="Arial" w:eastAsia="Times New Roman" w:hAnsi="Arial" w:cs="Arial"/>
          <w:color w:val="222429"/>
          <w:sz w:val="15"/>
          <w:szCs w:val="15"/>
          <w:lang w:eastAsia="pl-PL"/>
        </w:rPr>
      </w:pPr>
      <w:r>
        <w:rPr>
          <w:rFonts w:ascii="Arial" w:eastAsia="Times New Roman" w:hAnsi="Arial" w:cs="Arial"/>
          <w:noProof/>
          <w:color w:val="159FF8"/>
          <w:sz w:val="15"/>
          <w:szCs w:val="15"/>
          <w:lang w:eastAsia="pl-PL"/>
        </w:rPr>
        <w:lastRenderedPageBreak/>
        <w:drawing>
          <wp:inline distT="0" distB="0" distL="0" distR="0">
            <wp:extent cx="9886950" cy="4857750"/>
            <wp:effectExtent l="19050" t="0" r="0" b="0"/>
            <wp:docPr id="10" name="Obraz 10" descr="ciesla-podnoszenie-nog-z-gum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esla-podnoszenie-nog-z-guma">
                      <a:hlinkClick r:id="rId21"/>
                    </pic:cNvPr>
                    <pic:cNvPicPr>
                      <a:picLocks noChangeAspect="1" noChangeArrowheads="1"/>
                    </pic:cNvPicPr>
                  </pic:nvPicPr>
                  <pic:blipFill>
                    <a:blip r:embed="rId22" cstate="print"/>
                    <a:srcRect/>
                    <a:stretch>
                      <a:fillRect/>
                    </a:stretch>
                  </pic:blipFill>
                  <pic:spPr bwMode="auto">
                    <a:xfrm>
                      <a:off x="0" y="0"/>
                      <a:ext cx="9886950" cy="4857750"/>
                    </a:xfrm>
                    <a:prstGeom prst="rect">
                      <a:avLst/>
                    </a:prstGeom>
                    <a:noFill/>
                    <a:ln w="9525">
                      <a:noFill/>
                      <a:miter lim="800000"/>
                      <a:headEnd/>
                      <a:tailEnd/>
                    </a:ln>
                  </pic:spPr>
                </pic:pic>
              </a:graphicData>
            </a:graphic>
          </wp:inline>
        </w:drawing>
      </w:r>
    </w:p>
    <w:p w:rsidR="000841FE" w:rsidRPr="000841FE" w:rsidRDefault="000841FE" w:rsidP="000841FE">
      <w:pPr>
        <w:numPr>
          <w:ilvl w:val="0"/>
          <w:numId w:val="8"/>
        </w:numPr>
        <w:shd w:val="clear" w:color="auto" w:fill="FFFFFF"/>
        <w:spacing w:beforeAutospacing="1" w:after="0" w:afterAutospacing="1" w:line="408" w:lineRule="atLeast"/>
        <w:ind w:left="504"/>
        <w:rPr>
          <w:rFonts w:ascii="Arial" w:eastAsia="Times New Roman" w:hAnsi="Arial" w:cs="Arial"/>
          <w:color w:val="222429"/>
          <w:sz w:val="15"/>
          <w:szCs w:val="15"/>
          <w:lang w:eastAsia="pl-PL"/>
        </w:rPr>
      </w:pPr>
      <w:r w:rsidRPr="000841FE">
        <w:rPr>
          <w:rFonts w:ascii="Arial" w:eastAsia="Times New Roman" w:hAnsi="Arial" w:cs="Arial"/>
          <w:b/>
          <w:bCs/>
          <w:color w:val="222429"/>
          <w:sz w:val="15"/>
          <w:szCs w:val="15"/>
          <w:lang w:eastAsia="pl-PL"/>
        </w:rPr>
        <w:t>Muszle małż:</w:t>
      </w:r>
      <w:r w:rsidRPr="000841FE">
        <w:rPr>
          <w:rFonts w:ascii="Arial" w:eastAsia="Times New Roman" w:hAnsi="Arial" w:cs="Arial"/>
          <w:color w:val="222429"/>
          <w:sz w:val="15"/>
          <w:szCs w:val="15"/>
          <w:lang w:eastAsia="pl-PL"/>
        </w:rPr>
        <w:t xml:space="preserve"> połóż się na prawym boku z kolanami złączonymi razem gumą do ćwiczeń  przewiązaną wokół ud. Kolana są zgięte pod kątem 90 stopni. Otwieraj swoje nogi jak muszla, ale nie ruszaj miednicy, ani nie kołysz tułowiem. Rób to powoli i pod kontrolą. Wykonaj po 30 powtórzeń na każdą nogę.</w:t>
      </w:r>
    </w:p>
    <w:p w:rsidR="000841FE" w:rsidRPr="000841FE" w:rsidRDefault="000841FE" w:rsidP="000841FE">
      <w:pPr>
        <w:shd w:val="clear" w:color="auto" w:fill="FFFFFF"/>
        <w:spacing w:after="0" w:line="240" w:lineRule="auto"/>
        <w:jc w:val="both"/>
        <w:rPr>
          <w:rFonts w:ascii="Arial" w:eastAsia="Times New Roman" w:hAnsi="Arial" w:cs="Arial"/>
          <w:color w:val="222429"/>
          <w:sz w:val="15"/>
          <w:szCs w:val="15"/>
          <w:lang w:eastAsia="pl-PL"/>
        </w:rPr>
      </w:pPr>
      <w:r>
        <w:rPr>
          <w:rFonts w:ascii="Arial" w:eastAsia="Times New Roman" w:hAnsi="Arial" w:cs="Arial"/>
          <w:noProof/>
          <w:color w:val="159FF8"/>
          <w:sz w:val="15"/>
          <w:szCs w:val="15"/>
          <w:lang w:eastAsia="pl-PL"/>
        </w:rPr>
        <w:lastRenderedPageBreak/>
        <w:drawing>
          <wp:inline distT="0" distB="0" distL="0" distR="0">
            <wp:extent cx="9829800" cy="4857750"/>
            <wp:effectExtent l="19050" t="0" r="0" b="0"/>
            <wp:docPr id="11" name="Obraz 11" descr="ciesla-muszle-malz">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esla-muszle-malz">
                      <a:hlinkClick r:id="rId23"/>
                    </pic:cNvPr>
                    <pic:cNvPicPr>
                      <a:picLocks noChangeAspect="1" noChangeArrowheads="1"/>
                    </pic:cNvPicPr>
                  </pic:nvPicPr>
                  <pic:blipFill>
                    <a:blip r:embed="rId24" cstate="print"/>
                    <a:srcRect/>
                    <a:stretch>
                      <a:fillRect/>
                    </a:stretch>
                  </pic:blipFill>
                  <pic:spPr bwMode="auto">
                    <a:xfrm>
                      <a:off x="0" y="0"/>
                      <a:ext cx="9829800" cy="4857750"/>
                    </a:xfrm>
                    <a:prstGeom prst="rect">
                      <a:avLst/>
                    </a:prstGeom>
                    <a:noFill/>
                    <a:ln w="9525">
                      <a:noFill/>
                      <a:miter lim="800000"/>
                      <a:headEnd/>
                      <a:tailEnd/>
                    </a:ln>
                  </pic:spPr>
                </pic:pic>
              </a:graphicData>
            </a:graphic>
          </wp:inline>
        </w:drawing>
      </w:r>
    </w:p>
    <w:p w:rsidR="000841FE" w:rsidRPr="000841FE" w:rsidRDefault="000841FE" w:rsidP="000841FE">
      <w:pPr>
        <w:numPr>
          <w:ilvl w:val="0"/>
          <w:numId w:val="9"/>
        </w:numPr>
        <w:shd w:val="clear" w:color="auto" w:fill="FFFFFF"/>
        <w:spacing w:beforeAutospacing="1" w:after="0" w:afterAutospacing="1" w:line="408" w:lineRule="atLeast"/>
        <w:ind w:left="504"/>
        <w:rPr>
          <w:rFonts w:ascii="Arial" w:eastAsia="Times New Roman" w:hAnsi="Arial" w:cs="Arial"/>
          <w:color w:val="222429"/>
          <w:sz w:val="15"/>
          <w:szCs w:val="15"/>
          <w:lang w:eastAsia="pl-PL"/>
        </w:rPr>
      </w:pPr>
      <w:r w:rsidRPr="000841FE">
        <w:rPr>
          <w:rFonts w:ascii="Arial" w:eastAsia="Times New Roman" w:hAnsi="Arial" w:cs="Arial"/>
          <w:b/>
          <w:bCs/>
          <w:color w:val="222429"/>
          <w:sz w:val="15"/>
          <w:szCs w:val="15"/>
          <w:lang w:eastAsia="pl-PL"/>
        </w:rPr>
        <w:t>Wypychanie bioder:</w:t>
      </w:r>
      <w:r w:rsidRPr="000841FE">
        <w:rPr>
          <w:rFonts w:ascii="Arial" w:eastAsia="Times New Roman" w:hAnsi="Arial" w:cs="Arial"/>
          <w:color w:val="222429"/>
          <w:sz w:val="15"/>
          <w:szCs w:val="15"/>
          <w:lang w:eastAsia="pl-PL"/>
        </w:rPr>
        <w:t xml:space="preserve"> połóż się na plecach, tak by nogi były zgięte w kolanie, biodra uniesione ku górze, a plecy nie opierały się na podłodze. Barkami podtrzymuj ciężar ciała.  Podnieś jedną nogę, tak by była zgięta w kolanie pod kątem 90 stopni i teraz opuść tyłek  prawie do ziemi, a następnie pociągnij z powrotem do góry. To ćwiczenie jest dobre dla wytrzymałości mięśni pośladków i stabilności stawu biodrowego. Zrób po 25 powtórzeń na każdą nogę.</w:t>
      </w:r>
    </w:p>
    <w:p w:rsidR="000841FE" w:rsidRPr="000841FE" w:rsidRDefault="000841FE" w:rsidP="000841FE">
      <w:pPr>
        <w:shd w:val="clear" w:color="auto" w:fill="FFFFFF"/>
        <w:spacing w:after="0" w:line="240" w:lineRule="auto"/>
        <w:jc w:val="both"/>
        <w:rPr>
          <w:rFonts w:ascii="Arial" w:eastAsia="Times New Roman" w:hAnsi="Arial" w:cs="Arial"/>
          <w:color w:val="222429"/>
          <w:sz w:val="15"/>
          <w:szCs w:val="15"/>
          <w:lang w:eastAsia="pl-PL"/>
        </w:rPr>
      </w:pPr>
      <w:r>
        <w:rPr>
          <w:rFonts w:ascii="Arial" w:eastAsia="Times New Roman" w:hAnsi="Arial" w:cs="Arial"/>
          <w:noProof/>
          <w:color w:val="159FF8"/>
          <w:sz w:val="15"/>
          <w:szCs w:val="15"/>
          <w:lang w:eastAsia="pl-PL"/>
        </w:rPr>
        <w:lastRenderedPageBreak/>
        <w:drawing>
          <wp:inline distT="0" distB="0" distL="0" distR="0">
            <wp:extent cx="9772650" cy="4857750"/>
            <wp:effectExtent l="19050" t="0" r="0" b="0"/>
            <wp:docPr id="12" name="Obraz 12" descr="ciesla-wypychanie-biode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esla-wypychanie-bioder">
                      <a:hlinkClick r:id="rId25"/>
                    </pic:cNvPr>
                    <pic:cNvPicPr>
                      <a:picLocks noChangeAspect="1" noChangeArrowheads="1"/>
                    </pic:cNvPicPr>
                  </pic:nvPicPr>
                  <pic:blipFill>
                    <a:blip r:embed="rId26" cstate="print"/>
                    <a:srcRect/>
                    <a:stretch>
                      <a:fillRect/>
                    </a:stretch>
                  </pic:blipFill>
                  <pic:spPr bwMode="auto">
                    <a:xfrm>
                      <a:off x="0" y="0"/>
                      <a:ext cx="9772650" cy="4857750"/>
                    </a:xfrm>
                    <a:prstGeom prst="rect">
                      <a:avLst/>
                    </a:prstGeom>
                    <a:noFill/>
                    <a:ln w="9525">
                      <a:noFill/>
                      <a:miter lim="800000"/>
                      <a:headEnd/>
                      <a:tailEnd/>
                    </a:ln>
                  </pic:spPr>
                </pic:pic>
              </a:graphicData>
            </a:graphic>
          </wp:inline>
        </w:drawing>
      </w:r>
    </w:p>
    <w:p w:rsidR="000841FE" w:rsidRPr="000841FE" w:rsidRDefault="000841FE" w:rsidP="000841FE">
      <w:pPr>
        <w:numPr>
          <w:ilvl w:val="0"/>
          <w:numId w:val="10"/>
        </w:numPr>
        <w:shd w:val="clear" w:color="auto" w:fill="FFFFFF"/>
        <w:spacing w:beforeAutospacing="1" w:after="0" w:afterAutospacing="1" w:line="408" w:lineRule="atLeast"/>
        <w:ind w:left="504"/>
        <w:rPr>
          <w:rFonts w:ascii="Arial" w:eastAsia="Times New Roman" w:hAnsi="Arial" w:cs="Arial"/>
          <w:color w:val="222429"/>
          <w:sz w:val="15"/>
          <w:szCs w:val="15"/>
          <w:lang w:eastAsia="pl-PL"/>
        </w:rPr>
      </w:pPr>
      <w:r w:rsidRPr="000841FE">
        <w:rPr>
          <w:rFonts w:ascii="Arial" w:eastAsia="Times New Roman" w:hAnsi="Arial" w:cs="Arial"/>
          <w:b/>
          <w:bCs/>
          <w:color w:val="222429"/>
          <w:sz w:val="15"/>
          <w:szCs w:val="15"/>
          <w:lang w:eastAsia="pl-PL"/>
        </w:rPr>
        <w:t>Boczne szuranie nogami:</w:t>
      </w:r>
      <w:r w:rsidRPr="000841FE">
        <w:rPr>
          <w:rFonts w:ascii="Arial" w:eastAsia="Times New Roman" w:hAnsi="Arial" w:cs="Arial"/>
          <w:color w:val="222429"/>
          <w:sz w:val="15"/>
          <w:szCs w:val="15"/>
          <w:lang w:eastAsia="pl-PL"/>
        </w:rPr>
        <w:t xml:space="preserve"> załóż gumę do ćwiczeń wokół kostek, w pozycji stojącej ugnij lekko kolana. Przesuń jedną nogę w bok o około 75 cm, następnie dołącz do niej drugą. Zrób tak 10 kroków w jedną stronę i 10 z powrotem. Wykonaj 5 powtórzeń.  </w:t>
      </w:r>
    </w:p>
    <w:p w:rsidR="000841FE" w:rsidRPr="000841FE" w:rsidRDefault="000841FE" w:rsidP="000841FE">
      <w:pPr>
        <w:shd w:val="clear" w:color="auto" w:fill="FFFFFF"/>
        <w:spacing w:after="0" w:line="240" w:lineRule="auto"/>
        <w:jc w:val="both"/>
        <w:rPr>
          <w:rFonts w:ascii="Arial" w:eastAsia="Times New Roman" w:hAnsi="Arial" w:cs="Arial"/>
          <w:color w:val="222429"/>
          <w:sz w:val="15"/>
          <w:szCs w:val="15"/>
          <w:lang w:eastAsia="pl-PL"/>
        </w:rPr>
      </w:pPr>
      <w:r>
        <w:rPr>
          <w:rFonts w:ascii="Arial" w:eastAsia="Times New Roman" w:hAnsi="Arial" w:cs="Arial"/>
          <w:noProof/>
          <w:color w:val="159FF8"/>
          <w:sz w:val="15"/>
          <w:szCs w:val="15"/>
          <w:lang w:eastAsia="pl-PL"/>
        </w:rPr>
        <w:lastRenderedPageBreak/>
        <w:drawing>
          <wp:inline distT="0" distB="0" distL="0" distR="0">
            <wp:extent cx="9886950" cy="4857750"/>
            <wp:effectExtent l="19050" t="0" r="0" b="0"/>
            <wp:docPr id="13" name="Obraz 13" descr="ciesla-boczne-szuranie-nogami">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esla-boczne-szuranie-nogami">
                      <a:hlinkClick r:id="rId27"/>
                    </pic:cNvPr>
                    <pic:cNvPicPr>
                      <a:picLocks noChangeAspect="1" noChangeArrowheads="1"/>
                    </pic:cNvPicPr>
                  </pic:nvPicPr>
                  <pic:blipFill>
                    <a:blip r:embed="rId28" cstate="print"/>
                    <a:srcRect/>
                    <a:stretch>
                      <a:fillRect/>
                    </a:stretch>
                  </pic:blipFill>
                  <pic:spPr bwMode="auto">
                    <a:xfrm>
                      <a:off x="0" y="0"/>
                      <a:ext cx="9886950" cy="4857750"/>
                    </a:xfrm>
                    <a:prstGeom prst="rect">
                      <a:avLst/>
                    </a:prstGeom>
                    <a:noFill/>
                    <a:ln w="9525">
                      <a:noFill/>
                      <a:miter lim="800000"/>
                      <a:headEnd/>
                      <a:tailEnd/>
                    </a:ln>
                  </pic:spPr>
                </pic:pic>
              </a:graphicData>
            </a:graphic>
          </wp:inline>
        </w:drawing>
      </w:r>
    </w:p>
    <w:p w:rsidR="000841FE" w:rsidRPr="000841FE" w:rsidRDefault="000841FE" w:rsidP="000841FE">
      <w:pPr>
        <w:numPr>
          <w:ilvl w:val="0"/>
          <w:numId w:val="11"/>
        </w:numPr>
        <w:shd w:val="clear" w:color="auto" w:fill="FFFFFF"/>
        <w:spacing w:beforeAutospacing="1" w:after="0" w:afterAutospacing="1" w:line="408" w:lineRule="atLeast"/>
        <w:ind w:left="504"/>
        <w:rPr>
          <w:rFonts w:ascii="Arial" w:eastAsia="Times New Roman" w:hAnsi="Arial" w:cs="Arial"/>
          <w:color w:val="222429"/>
          <w:sz w:val="15"/>
          <w:szCs w:val="15"/>
          <w:lang w:eastAsia="pl-PL"/>
        </w:rPr>
      </w:pPr>
      <w:r w:rsidRPr="000841FE">
        <w:rPr>
          <w:rFonts w:ascii="Arial" w:eastAsia="Times New Roman" w:hAnsi="Arial" w:cs="Arial"/>
          <w:b/>
          <w:bCs/>
          <w:color w:val="222429"/>
          <w:sz w:val="15"/>
          <w:szCs w:val="15"/>
          <w:lang w:eastAsia="pl-PL"/>
        </w:rPr>
        <w:t>Pistoletowe przysiady:</w:t>
      </w:r>
      <w:r w:rsidRPr="000841FE">
        <w:rPr>
          <w:rFonts w:ascii="Arial" w:eastAsia="Times New Roman" w:hAnsi="Arial" w:cs="Arial"/>
          <w:color w:val="222429"/>
          <w:sz w:val="15"/>
          <w:szCs w:val="15"/>
          <w:lang w:eastAsia="pl-PL"/>
        </w:rPr>
        <w:t xml:space="preserve"> są to po prostu przysiady z wysuniętą jedną nogą w przód, trzymaną w powietrzu. Kluczem do sukcesu jest to, by nie pochylać się do przodu, utrzymać ruch powolny i kontrolowany. Wykonaj po 20 powtórzeń na każdą nogę.</w:t>
      </w:r>
    </w:p>
    <w:p w:rsidR="000841FE" w:rsidRPr="000841FE" w:rsidRDefault="000841FE" w:rsidP="000841FE">
      <w:pPr>
        <w:shd w:val="clear" w:color="auto" w:fill="FFFFFF"/>
        <w:spacing w:after="0" w:line="240" w:lineRule="auto"/>
        <w:jc w:val="both"/>
        <w:rPr>
          <w:rFonts w:ascii="Arial" w:eastAsia="Times New Roman" w:hAnsi="Arial" w:cs="Arial"/>
          <w:color w:val="222429"/>
          <w:sz w:val="15"/>
          <w:szCs w:val="15"/>
          <w:lang w:eastAsia="pl-PL"/>
        </w:rPr>
      </w:pPr>
      <w:r>
        <w:rPr>
          <w:rFonts w:ascii="Arial" w:eastAsia="Times New Roman" w:hAnsi="Arial" w:cs="Arial"/>
          <w:noProof/>
          <w:color w:val="159FF8"/>
          <w:sz w:val="15"/>
          <w:szCs w:val="15"/>
          <w:lang w:eastAsia="pl-PL"/>
        </w:rPr>
        <w:lastRenderedPageBreak/>
        <w:drawing>
          <wp:inline distT="0" distB="0" distL="0" distR="0">
            <wp:extent cx="9925050" cy="4857750"/>
            <wp:effectExtent l="19050" t="0" r="0" b="0"/>
            <wp:docPr id="14" name="Obraz 14" descr="ciesla-pistoletowe-przysiady">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esla-pistoletowe-przysiady">
                      <a:hlinkClick r:id="rId29"/>
                    </pic:cNvPr>
                    <pic:cNvPicPr>
                      <a:picLocks noChangeAspect="1" noChangeArrowheads="1"/>
                    </pic:cNvPicPr>
                  </pic:nvPicPr>
                  <pic:blipFill>
                    <a:blip r:embed="rId30" cstate="print"/>
                    <a:srcRect/>
                    <a:stretch>
                      <a:fillRect/>
                    </a:stretch>
                  </pic:blipFill>
                  <pic:spPr bwMode="auto">
                    <a:xfrm>
                      <a:off x="0" y="0"/>
                      <a:ext cx="9925050" cy="4857750"/>
                    </a:xfrm>
                    <a:prstGeom prst="rect">
                      <a:avLst/>
                    </a:prstGeom>
                    <a:noFill/>
                    <a:ln w="9525">
                      <a:noFill/>
                      <a:miter lim="800000"/>
                      <a:headEnd/>
                      <a:tailEnd/>
                    </a:ln>
                  </pic:spPr>
                </pic:pic>
              </a:graphicData>
            </a:graphic>
          </wp:inline>
        </w:drawing>
      </w:r>
    </w:p>
    <w:p w:rsidR="000841FE" w:rsidRPr="000841FE" w:rsidRDefault="000841FE" w:rsidP="000841FE">
      <w:pPr>
        <w:numPr>
          <w:ilvl w:val="0"/>
          <w:numId w:val="12"/>
        </w:numPr>
        <w:shd w:val="clear" w:color="auto" w:fill="FFFFFF"/>
        <w:spacing w:beforeAutospacing="1" w:after="0" w:afterAutospacing="1" w:line="408" w:lineRule="atLeast"/>
        <w:ind w:left="504"/>
        <w:rPr>
          <w:rFonts w:ascii="Arial" w:eastAsia="Times New Roman" w:hAnsi="Arial" w:cs="Arial"/>
          <w:color w:val="222429"/>
          <w:sz w:val="15"/>
          <w:szCs w:val="15"/>
          <w:lang w:eastAsia="pl-PL"/>
        </w:rPr>
      </w:pPr>
      <w:r w:rsidRPr="000841FE">
        <w:rPr>
          <w:rFonts w:ascii="Arial" w:eastAsia="Times New Roman" w:hAnsi="Arial" w:cs="Arial"/>
          <w:b/>
          <w:bCs/>
          <w:color w:val="222429"/>
          <w:sz w:val="15"/>
          <w:szCs w:val="15"/>
          <w:lang w:eastAsia="pl-PL"/>
        </w:rPr>
        <w:t>Wędrówki biodra:</w:t>
      </w:r>
      <w:r w:rsidRPr="000841FE">
        <w:rPr>
          <w:rFonts w:ascii="Arial" w:eastAsia="Times New Roman" w:hAnsi="Arial" w:cs="Arial"/>
          <w:color w:val="222429"/>
          <w:sz w:val="15"/>
          <w:szCs w:val="15"/>
          <w:lang w:eastAsia="pl-PL"/>
        </w:rPr>
        <w:t xml:space="preserve"> w pozycji stojąc, odrywasz jedną stopę od ziemi, zginasz w kolanie pod kątem 45 stopni i poruszasz nią w biodrze do dołu i do góry. Wykonaj po 20 powtórzeń na każda stronę.</w:t>
      </w:r>
    </w:p>
    <w:p w:rsidR="000841FE" w:rsidRPr="000841FE" w:rsidRDefault="000841FE" w:rsidP="000841FE">
      <w:pPr>
        <w:shd w:val="clear" w:color="auto" w:fill="FFFFFF"/>
        <w:spacing w:after="0" w:line="240" w:lineRule="auto"/>
        <w:jc w:val="both"/>
        <w:rPr>
          <w:rFonts w:ascii="Arial" w:eastAsia="Times New Roman" w:hAnsi="Arial" w:cs="Arial"/>
          <w:color w:val="222429"/>
          <w:sz w:val="15"/>
          <w:szCs w:val="15"/>
          <w:lang w:eastAsia="pl-PL"/>
        </w:rPr>
      </w:pPr>
      <w:r>
        <w:rPr>
          <w:rFonts w:ascii="Arial" w:eastAsia="Times New Roman" w:hAnsi="Arial" w:cs="Arial"/>
          <w:noProof/>
          <w:color w:val="159FF8"/>
          <w:sz w:val="15"/>
          <w:szCs w:val="15"/>
          <w:lang w:eastAsia="pl-PL"/>
        </w:rPr>
        <w:lastRenderedPageBreak/>
        <w:drawing>
          <wp:inline distT="0" distB="0" distL="0" distR="0">
            <wp:extent cx="9877425" cy="4857750"/>
            <wp:effectExtent l="19050" t="0" r="9525" b="0"/>
            <wp:docPr id="15" name="Obraz 15" descr="ciesla-wedrowki-biodra">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esla-wedrowki-biodra">
                      <a:hlinkClick r:id="rId31"/>
                    </pic:cNvPr>
                    <pic:cNvPicPr>
                      <a:picLocks noChangeAspect="1" noChangeArrowheads="1"/>
                    </pic:cNvPicPr>
                  </pic:nvPicPr>
                  <pic:blipFill>
                    <a:blip r:embed="rId32" cstate="print"/>
                    <a:srcRect/>
                    <a:stretch>
                      <a:fillRect/>
                    </a:stretch>
                  </pic:blipFill>
                  <pic:spPr bwMode="auto">
                    <a:xfrm>
                      <a:off x="0" y="0"/>
                      <a:ext cx="9877425" cy="4857750"/>
                    </a:xfrm>
                    <a:prstGeom prst="rect">
                      <a:avLst/>
                    </a:prstGeom>
                    <a:noFill/>
                    <a:ln w="9525">
                      <a:noFill/>
                      <a:miter lim="800000"/>
                      <a:headEnd/>
                      <a:tailEnd/>
                    </a:ln>
                  </pic:spPr>
                </pic:pic>
              </a:graphicData>
            </a:graphic>
          </wp:inline>
        </w:drawing>
      </w:r>
    </w:p>
    <w:p w:rsidR="000841FE" w:rsidRPr="000841FE" w:rsidRDefault="000841FE" w:rsidP="000841FE">
      <w:pPr>
        <w:numPr>
          <w:ilvl w:val="0"/>
          <w:numId w:val="13"/>
        </w:numPr>
        <w:shd w:val="clear" w:color="auto" w:fill="FFFFFF"/>
        <w:spacing w:beforeAutospacing="1" w:after="0" w:afterAutospacing="1" w:line="408" w:lineRule="atLeast"/>
        <w:ind w:left="504"/>
        <w:rPr>
          <w:rFonts w:ascii="Arial" w:eastAsia="Times New Roman" w:hAnsi="Arial" w:cs="Arial"/>
          <w:color w:val="222429"/>
          <w:sz w:val="15"/>
          <w:szCs w:val="15"/>
          <w:lang w:eastAsia="pl-PL"/>
        </w:rPr>
      </w:pPr>
      <w:r w:rsidRPr="000841FE">
        <w:rPr>
          <w:rFonts w:ascii="Arial" w:eastAsia="Times New Roman" w:hAnsi="Arial" w:cs="Arial"/>
          <w:b/>
          <w:bCs/>
          <w:color w:val="222429"/>
          <w:sz w:val="15"/>
          <w:szCs w:val="15"/>
          <w:lang w:eastAsia="pl-PL"/>
        </w:rPr>
        <w:t>Żelazny krzyż:</w:t>
      </w:r>
      <w:r w:rsidRPr="000841FE">
        <w:rPr>
          <w:rFonts w:ascii="Arial" w:eastAsia="Times New Roman" w:hAnsi="Arial" w:cs="Arial"/>
          <w:color w:val="222429"/>
          <w:sz w:val="15"/>
          <w:szCs w:val="15"/>
          <w:lang w:eastAsia="pl-PL"/>
        </w:rPr>
        <w:t xml:space="preserve"> to dynamiczne ćwiczeń pomoże Ci rozluźnić się po poprzednich. Połóż się na plecach z rękami rozłożonymi po bokach. Raz jedną raz drugą nogą rób wymachy, lewą do prawej ręki i na odwrót. Zrób 20 powtórzeń na każdą ze stron.</w:t>
      </w:r>
    </w:p>
    <w:p w:rsidR="000841FE" w:rsidRPr="000841FE" w:rsidRDefault="000841FE" w:rsidP="000841FE">
      <w:pPr>
        <w:shd w:val="clear" w:color="auto" w:fill="FFFFFF"/>
        <w:spacing w:after="0" w:line="240" w:lineRule="auto"/>
        <w:jc w:val="both"/>
        <w:rPr>
          <w:rFonts w:ascii="Arial" w:eastAsia="Times New Roman" w:hAnsi="Arial" w:cs="Arial"/>
          <w:color w:val="222429"/>
          <w:sz w:val="15"/>
          <w:szCs w:val="15"/>
          <w:lang w:eastAsia="pl-PL"/>
        </w:rPr>
      </w:pPr>
      <w:r>
        <w:rPr>
          <w:rFonts w:ascii="Arial" w:eastAsia="Times New Roman" w:hAnsi="Arial" w:cs="Arial"/>
          <w:noProof/>
          <w:color w:val="159FF8"/>
          <w:sz w:val="15"/>
          <w:szCs w:val="15"/>
          <w:lang w:eastAsia="pl-PL"/>
        </w:rPr>
        <w:lastRenderedPageBreak/>
        <w:drawing>
          <wp:inline distT="0" distB="0" distL="0" distR="0">
            <wp:extent cx="9886950" cy="4857750"/>
            <wp:effectExtent l="19050" t="0" r="0" b="0"/>
            <wp:docPr id="16" name="Obraz 16" descr="ciesla-zelazny-krzyz">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esla-zelazny-krzyz">
                      <a:hlinkClick r:id="rId33"/>
                    </pic:cNvPr>
                    <pic:cNvPicPr>
                      <a:picLocks noChangeAspect="1" noChangeArrowheads="1"/>
                    </pic:cNvPicPr>
                  </pic:nvPicPr>
                  <pic:blipFill>
                    <a:blip r:embed="rId34" cstate="print"/>
                    <a:srcRect/>
                    <a:stretch>
                      <a:fillRect/>
                    </a:stretch>
                  </pic:blipFill>
                  <pic:spPr bwMode="auto">
                    <a:xfrm>
                      <a:off x="0" y="0"/>
                      <a:ext cx="9886950" cy="4857750"/>
                    </a:xfrm>
                    <a:prstGeom prst="rect">
                      <a:avLst/>
                    </a:prstGeom>
                    <a:noFill/>
                    <a:ln w="9525">
                      <a:noFill/>
                      <a:miter lim="800000"/>
                      <a:headEnd/>
                      <a:tailEnd/>
                    </a:ln>
                  </pic:spPr>
                </pic:pic>
              </a:graphicData>
            </a:graphic>
          </wp:inline>
        </w:drawing>
      </w:r>
    </w:p>
    <w:p w:rsidR="000841FE" w:rsidRPr="000841FE" w:rsidRDefault="000841FE" w:rsidP="000841FE">
      <w:pPr>
        <w:shd w:val="clear" w:color="auto" w:fill="FFFFFF"/>
        <w:spacing w:after="0" w:line="240" w:lineRule="auto"/>
        <w:jc w:val="both"/>
        <w:rPr>
          <w:rFonts w:ascii="Arial" w:eastAsia="Times New Roman" w:hAnsi="Arial" w:cs="Arial"/>
          <w:color w:val="222429"/>
          <w:sz w:val="15"/>
          <w:szCs w:val="15"/>
          <w:lang w:eastAsia="pl-PL"/>
        </w:rPr>
      </w:pPr>
      <w:r w:rsidRPr="000841FE">
        <w:rPr>
          <w:rFonts w:ascii="Arial" w:eastAsia="Times New Roman" w:hAnsi="Arial" w:cs="Arial"/>
          <w:color w:val="222429"/>
          <w:sz w:val="15"/>
          <w:szCs w:val="15"/>
          <w:lang w:eastAsia="pl-PL"/>
        </w:rPr>
        <w:t>Cały zestaw ćwiczeń wykonuj od 1 do 3 razy tygodniowo.</w:t>
      </w:r>
    </w:p>
    <w:p w:rsidR="000841FE" w:rsidRPr="000841FE" w:rsidRDefault="000841FE" w:rsidP="000841FE">
      <w:pPr>
        <w:shd w:val="clear" w:color="auto" w:fill="FFFFFF"/>
        <w:spacing w:after="0" w:line="240" w:lineRule="auto"/>
        <w:jc w:val="both"/>
        <w:rPr>
          <w:rFonts w:ascii="Arial" w:eastAsia="Times New Roman" w:hAnsi="Arial" w:cs="Arial"/>
          <w:color w:val="222429"/>
          <w:sz w:val="15"/>
          <w:szCs w:val="15"/>
          <w:lang w:eastAsia="pl-PL"/>
        </w:rPr>
      </w:pPr>
      <w:r w:rsidRPr="000841FE">
        <w:rPr>
          <w:rFonts w:ascii="Arial" w:eastAsia="Times New Roman" w:hAnsi="Arial" w:cs="Arial"/>
          <w:color w:val="222429"/>
          <w:sz w:val="15"/>
          <w:szCs w:val="15"/>
          <w:lang w:eastAsia="pl-PL"/>
        </w:rPr>
        <w:t>Teraz, gdy wiesz, że ćwiczenia mogą utrzymać cię w dobrym stanie zdrowia oraz wzmocnić Twoje mięśnie, musisz je rozsądnie zaplanować w planie treningowym. Po pierwsze, należy je wykonywać po bieganiu. Służą one jako tzw. „</w:t>
      </w:r>
      <w:proofErr w:type="spellStart"/>
      <w:r w:rsidRPr="000841FE">
        <w:rPr>
          <w:rFonts w:ascii="Arial" w:eastAsia="Times New Roman" w:hAnsi="Arial" w:cs="Arial"/>
          <w:color w:val="222429"/>
          <w:sz w:val="15"/>
          <w:szCs w:val="15"/>
          <w:lang w:eastAsia="pl-PL"/>
        </w:rPr>
        <w:t>cooldown</w:t>
      </w:r>
      <w:proofErr w:type="spellEnd"/>
      <w:r w:rsidRPr="000841FE">
        <w:rPr>
          <w:rFonts w:ascii="Arial" w:eastAsia="Times New Roman" w:hAnsi="Arial" w:cs="Arial"/>
          <w:color w:val="222429"/>
          <w:sz w:val="15"/>
          <w:szCs w:val="15"/>
          <w:lang w:eastAsia="pl-PL"/>
        </w:rPr>
        <w:t>” czyli schłodzenie i uspokojenie organizmu. Poza tym ćwiczenia te pomogą zmniejszyć ból w nogach.</w:t>
      </w:r>
    </w:p>
    <w:p w:rsidR="000841FE" w:rsidRPr="000841FE" w:rsidRDefault="000841FE" w:rsidP="000841FE">
      <w:pPr>
        <w:shd w:val="clear" w:color="auto" w:fill="FFFFFF"/>
        <w:spacing w:after="0" w:line="240" w:lineRule="auto"/>
        <w:jc w:val="both"/>
        <w:rPr>
          <w:rFonts w:ascii="Arial" w:eastAsia="Times New Roman" w:hAnsi="Arial" w:cs="Arial"/>
          <w:color w:val="222429"/>
          <w:sz w:val="15"/>
          <w:szCs w:val="15"/>
          <w:lang w:eastAsia="pl-PL"/>
        </w:rPr>
      </w:pPr>
      <w:r w:rsidRPr="000841FE">
        <w:rPr>
          <w:rFonts w:ascii="Arial" w:eastAsia="Times New Roman" w:hAnsi="Arial" w:cs="Arial"/>
          <w:color w:val="222429"/>
          <w:sz w:val="15"/>
          <w:szCs w:val="15"/>
          <w:lang w:eastAsia="pl-PL"/>
        </w:rPr>
        <w:t>Ćwiczeń jest 13 dlatego na każdy trening możesz wybrać kilka z nich np. 4 i wykonywać je zamiennie.</w:t>
      </w:r>
    </w:p>
    <w:p w:rsidR="000841FE" w:rsidRPr="000841FE" w:rsidRDefault="000841FE" w:rsidP="000841FE">
      <w:pPr>
        <w:numPr>
          <w:ilvl w:val="0"/>
          <w:numId w:val="14"/>
        </w:numPr>
        <w:shd w:val="clear" w:color="auto" w:fill="FFFFFF"/>
        <w:spacing w:before="100" w:beforeAutospacing="1" w:after="100" w:afterAutospacing="1" w:line="408" w:lineRule="atLeast"/>
        <w:ind w:left="504"/>
        <w:rPr>
          <w:rFonts w:ascii="Arial" w:eastAsia="Times New Roman" w:hAnsi="Arial" w:cs="Arial"/>
          <w:color w:val="222429"/>
          <w:sz w:val="15"/>
          <w:szCs w:val="15"/>
          <w:lang w:eastAsia="pl-PL"/>
        </w:rPr>
      </w:pPr>
      <w:r w:rsidRPr="000841FE">
        <w:rPr>
          <w:rFonts w:ascii="Arial" w:eastAsia="Times New Roman" w:hAnsi="Arial" w:cs="Arial"/>
          <w:color w:val="222429"/>
          <w:sz w:val="15"/>
          <w:szCs w:val="15"/>
          <w:lang w:eastAsia="pl-PL"/>
        </w:rPr>
        <w:t>Źródło http://www.active.com</w:t>
      </w:r>
    </w:p>
    <w:p w:rsidR="00F46069" w:rsidRDefault="00F46069"/>
    <w:sectPr w:rsidR="00F46069" w:rsidSect="000841FE">
      <w:pgSz w:w="16838" w:h="11906" w:orient="landscape"/>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E1B79"/>
    <w:multiLevelType w:val="multilevel"/>
    <w:tmpl w:val="505AF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6512D7E"/>
    <w:multiLevelType w:val="multilevel"/>
    <w:tmpl w:val="0F9C4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8976588"/>
    <w:multiLevelType w:val="multilevel"/>
    <w:tmpl w:val="B6020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A2D455E"/>
    <w:multiLevelType w:val="multilevel"/>
    <w:tmpl w:val="CADE5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A68212F"/>
    <w:multiLevelType w:val="multilevel"/>
    <w:tmpl w:val="9F3C6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D790A34"/>
    <w:multiLevelType w:val="multilevel"/>
    <w:tmpl w:val="52D67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06F1C3E"/>
    <w:multiLevelType w:val="multilevel"/>
    <w:tmpl w:val="42484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D271D1F"/>
    <w:multiLevelType w:val="multilevel"/>
    <w:tmpl w:val="7CA66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D6134FA"/>
    <w:multiLevelType w:val="multilevel"/>
    <w:tmpl w:val="0BBED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97407E8"/>
    <w:multiLevelType w:val="multilevel"/>
    <w:tmpl w:val="08863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4C7036E"/>
    <w:multiLevelType w:val="multilevel"/>
    <w:tmpl w:val="83467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BF326FD"/>
    <w:multiLevelType w:val="multilevel"/>
    <w:tmpl w:val="E7EE2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7D877D0"/>
    <w:multiLevelType w:val="multilevel"/>
    <w:tmpl w:val="5704C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E44528A"/>
    <w:multiLevelType w:val="multilevel"/>
    <w:tmpl w:val="611CC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lvlOverride w:ilvl="0">
      <w:startOverride w:val="1"/>
    </w:lvlOverride>
  </w:num>
  <w:num w:numId="2">
    <w:abstractNumId w:val="1"/>
    <w:lvlOverride w:ilvl="0">
      <w:startOverride w:val="2"/>
    </w:lvlOverride>
  </w:num>
  <w:num w:numId="3">
    <w:abstractNumId w:val="8"/>
    <w:lvlOverride w:ilvl="0">
      <w:startOverride w:val="3"/>
    </w:lvlOverride>
  </w:num>
  <w:num w:numId="4">
    <w:abstractNumId w:val="4"/>
    <w:lvlOverride w:ilvl="0">
      <w:startOverride w:val="4"/>
    </w:lvlOverride>
  </w:num>
  <w:num w:numId="5">
    <w:abstractNumId w:val="6"/>
    <w:lvlOverride w:ilvl="0">
      <w:startOverride w:val="5"/>
    </w:lvlOverride>
  </w:num>
  <w:num w:numId="6">
    <w:abstractNumId w:val="0"/>
    <w:lvlOverride w:ilvl="0">
      <w:startOverride w:val="6"/>
    </w:lvlOverride>
  </w:num>
  <w:num w:numId="7">
    <w:abstractNumId w:val="10"/>
    <w:lvlOverride w:ilvl="0">
      <w:startOverride w:val="7"/>
    </w:lvlOverride>
  </w:num>
  <w:num w:numId="8">
    <w:abstractNumId w:val="3"/>
    <w:lvlOverride w:ilvl="0">
      <w:startOverride w:val="8"/>
    </w:lvlOverride>
  </w:num>
  <w:num w:numId="9">
    <w:abstractNumId w:val="11"/>
    <w:lvlOverride w:ilvl="0">
      <w:startOverride w:val="9"/>
    </w:lvlOverride>
  </w:num>
  <w:num w:numId="10">
    <w:abstractNumId w:val="12"/>
    <w:lvlOverride w:ilvl="0">
      <w:startOverride w:val="10"/>
    </w:lvlOverride>
  </w:num>
  <w:num w:numId="11">
    <w:abstractNumId w:val="2"/>
    <w:lvlOverride w:ilvl="0">
      <w:startOverride w:val="11"/>
    </w:lvlOverride>
  </w:num>
  <w:num w:numId="12">
    <w:abstractNumId w:val="9"/>
    <w:lvlOverride w:ilvl="0">
      <w:startOverride w:val="12"/>
    </w:lvlOverride>
  </w:num>
  <w:num w:numId="13">
    <w:abstractNumId w:val="5"/>
    <w:lvlOverride w:ilvl="0">
      <w:startOverride w:val="13"/>
    </w:lvlOverride>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0841FE"/>
    <w:rsid w:val="000841FE"/>
    <w:rsid w:val="00257D70"/>
    <w:rsid w:val="00F46069"/>
    <w:rsid w:val="00F9196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46069"/>
  </w:style>
  <w:style w:type="paragraph" w:styleId="Nagwek1">
    <w:name w:val="heading 1"/>
    <w:basedOn w:val="Normalny"/>
    <w:link w:val="Nagwek1Znak"/>
    <w:uiPriority w:val="9"/>
    <w:qFormat/>
    <w:rsid w:val="000841FE"/>
    <w:pPr>
      <w:spacing w:after="0" w:line="240" w:lineRule="auto"/>
      <w:outlineLvl w:val="0"/>
    </w:pPr>
    <w:rPr>
      <w:rFonts w:ascii="Times New Roman" w:eastAsia="Times New Roman" w:hAnsi="Times New Roman" w:cs="Times New Roman"/>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841FE"/>
    <w:rPr>
      <w:rFonts w:ascii="Times New Roman" w:eastAsia="Times New Roman" w:hAnsi="Times New Roman" w:cs="Times New Roman"/>
      <w:kern w:val="36"/>
      <w:sz w:val="48"/>
      <w:szCs w:val="48"/>
      <w:lang w:eastAsia="pl-PL"/>
    </w:rPr>
  </w:style>
  <w:style w:type="character" w:styleId="Hipercze">
    <w:name w:val="Hyperlink"/>
    <w:basedOn w:val="Domylnaczcionkaakapitu"/>
    <w:uiPriority w:val="99"/>
    <w:semiHidden/>
    <w:unhideWhenUsed/>
    <w:rsid w:val="000841FE"/>
    <w:rPr>
      <w:strike w:val="0"/>
      <w:dstrike w:val="0"/>
      <w:color w:val="0000FF"/>
      <w:u w:val="none"/>
      <w:effect w:val="none"/>
    </w:rPr>
  </w:style>
  <w:style w:type="paragraph" w:customStyle="1" w:styleId="big1">
    <w:name w:val="big1"/>
    <w:basedOn w:val="Normalny"/>
    <w:rsid w:val="000841FE"/>
    <w:pPr>
      <w:spacing w:after="0" w:line="240" w:lineRule="auto"/>
      <w:jc w:val="both"/>
    </w:pPr>
    <w:rPr>
      <w:rFonts w:ascii="Times New Roman" w:eastAsia="Times New Roman" w:hAnsi="Times New Roman" w:cs="Times New Roman"/>
      <w:sz w:val="26"/>
      <w:szCs w:val="26"/>
      <w:lang w:eastAsia="pl-PL"/>
    </w:rPr>
  </w:style>
  <w:style w:type="character" w:customStyle="1" w:styleId="img-wrapper2">
    <w:name w:val="img-wrapper2"/>
    <w:basedOn w:val="Domylnaczcionkaakapitu"/>
    <w:rsid w:val="000841FE"/>
    <w:rPr>
      <w:vanish w:val="0"/>
      <w:webHidden w:val="0"/>
      <w:specVanish w:val="0"/>
    </w:rPr>
  </w:style>
  <w:style w:type="paragraph" w:styleId="Tekstdymka">
    <w:name w:val="Balloon Text"/>
    <w:basedOn w:val="Normalny"/>
    <w:link w:val="TekstdymkaZnak"/>
    <w:uiPriority w:val="99"/>
    <w:semiHidden/>
    <w:unhideWhenUsed/>
    <w:rsid w:val="000841F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841F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70871951">
      <w:bodyDiv w:val="1"/>
      <w:marLeft w:val="0"/>
      <w:marRight w:val="0"/>
      <w:marTop w:val="0"/>
      <w:marBottom w:val="0"/>
      <w:divBdr>
        <w:top w:val="none" w:sz="0" w:space="0" w:color="auto"/>
        <w:left w:val="none" w:sz="0" w:space="0" w:color="auto"/>
        <w:bottom w:val="none" w:sz="0" w:space="0" w:color="auto"/>
        <w:right w:val="none" w:sz="0" w:space="0" w:color="auto"/>
      </w:divBdr>
      <w:divsChild>
        <w:div w:id="878317258">
          <w:marLeft w:val="0"/>
          <w:marRight w:val="0"/>
          <w:marTop w:val="0"/>
          <w:marBottom w:val="0"/>
          <w:divBdr>
            <w:top w:val="none" w:sz="0" w:space="0" w:color="auto"/>
            <w:left w:val="none" w:sz="0" w:space="0" w:color="auto"/>
            <w:bottom w:val="none" w:sz="0" w:space="0" w:color="auto"/>
            <w:right w:val="none" w:sz="0" w:space="0" w:color="auto"/>
          </w:divBdr>
          <w:divsChild>
            <w:div w:id="101415602">
              <w:marLeft w:val="0"/>
              <w:marRight w:val="0"/>
              <w:marTop w:val="0"/>
              <w:marBottom w:val="0"/>
              <w:divBdr>
                <w:top w:val="none" w:sz="0" w:space="0" w:color="auto"/>
                <w:left w:val="none" w:sz="0" w:space="0" w:color="auto"/>
                <w:bottom w:val="none" w:sz="0" w:space="0" w:color="auto"/>
                <w:right w:val="none" w:sz="0" w:space="0" w:color="auto"/>
              </w:divBdr>
              <w:divsChild>
                <w:div w:id="687634204">
                  <w:marLeft w:val="0"/>
                  <w:marRight w:val="0"/>
                  <w:marTop w:val="0"/>
                  <w:marBottom w:val="0"/>
                  <w:divBdr>
                    <w:top w:val="single" w:sz="6" w:space="1" w:color="D0D7D6"/>
                    <w:left w:val="single" w:sz="6" w:space="1" w:color="D0D7D6"/>
                    <w:bottom w:val="single" w:sz="6" w:space="1" w:color="D0D7D6"/>
                    <w:right w:val="single" w:sz="6" w:space="1" w:color="D0D7D6"/>
                  </w:divBdr>
                  <w:divsChild>
                    <w:div w:id="1293828970">
                      <w:marLeft w:val="0"/>
                      <w:marRight w:val="0"/>
                      <w:marTop w:val="0"/>
                      <w:marBottom w:val="0"/>
                      <w:divBdr>
                        <w:top w:val="none" w:sz="0" w:space="0" w:color="auto"/>
                        <w:left w:val="none" w:sz="0" w:space="0" w:color="auto"/>
                        <w:bottom w:val="none" w:sz="0" w:space="0" w:color="auto"/>
                        <w:right w:val="none" w:sz="0" w:space="0" w:color="auto"/>
                      </w:divBdr>
                    </w:div>
                    <w:div w:id="804157283">
                      <w:marLeft w:val="0"/>
                      <w:marRight w:val="0"/>
                      <w:marTop w:val="0"/>
                      <w:marBottom w:val="0"/>
                      <w:divBdr>
                        <w:top w:val="none" w:sz="0" w:space="0" w:color="auto"/>
                        <w:left w:val="none" w:sz="0" w:space="0" w:color="auto"/>
                        <w:bottom w:val="none" w:sz="0" w:space="0" w:color="auto"/>
                        <w:right w:val="none" w:sz="0" w:space="0" w:color="auto"/>
                      </w:divBdr>
                      <w:divsChild>
                        <w:div w:id="390808108">
                          <w:marLeft w:val="0"/>
                          <w:marRight w:val="0"/>
                          <w:marTop w:val="0"/>
                          <w:marBottom w:val="150"/>
                          <w:divBdr>
                            <w:top w:val="none" w:sz="0" w:space="0" w:color="auto"/>
                            <w:left w:val="none" w:sz="0" w:space="0" w:color="auto"/>
                            <w:bottom w:val="none" w:sz="0" w:space="0" w:color="auto"/>
                            <w:right w:val="none" w:sz="0" w:space="0" w:color="auto"/>
                          </w:divBdr>
                          <w:divsChild>
                            <w:div w:id="1664819030">
                              <w:marLeft w:val="0"/>
                              <w:marRight w:val="0"/>
                              <w:marTop w:val="0"/>
                              <w:marBottom w:val="0"/>
                              <w:divBdr>
                                <w:top w:val="none" w:sz="0" w:space="0" w:color="auto"/>
                                <w:left w:val="none" w:sz="0" w:space="0" w:color="auto"/>
                                <w:bottom w:val="none" w:sz="0" w:space="0" w:color="auto"/>
                                <w:right w:val="none" w:sz="0" w:space="0" w:color="auto"/>
                              </w:divBdr>
                            </w:div>
                            <w:div w:id="678195305">
                              <w:marLeft w:val="0"/>
                              <w:marRight w:val="0"/>
                              <w:marTop w:val="0"/>
                              <w:marBottom w:val="0"/>
                              <w:divBdr>
                                <w:top w:val="none" w:sz="0" w:space="0" w:color="auto"/>
                                <w:left w:val="none" w:sz="0" w:space="0" w:color="auto"/>
                                <w:bottom w:val="none" w:sz="0" w:space="0" w:color="auto"/>
                                <w:right w:val="none" w:sz="0" w:space="0" w:color="auto"/>
                              </w:divBdr>
                            </w:div>
                          </w:divsChild>
                        </w:div>
                        <w:div w:id="509220853">
                          <w:marLeft w:val="0"/>
                          <w:marRight w:val="0"/>
                          <w:marTop w:val="0"/>
                          <w:marBottom w:val="0"/>
                          <w:divBdr>
                            <w:top w:val="none" w:sz="0" w:space="0" w:color="auto"/>
                            <w:left w:val="none" w:sz="0" w:space="0" w:color="auto"/>
                            <w:bottom w:val="none" w:sz="0" w:space="0" w:color="auto"/>
                            <w:right w:val="none" w:sz="0" w:space="0" w:color="auto"/>
                          </w:divBdr>
                        </w:div>
                      </w:divsChild>
                    </w:div>
                    <w:div w:id="54134269">
                      <w:marLeft w:val="0"/>
                      <w:marRight w:val="0"/>
                      <w:marTop w:val="0"/>
                      <w:marBottom w:val="0"/>
                      <w:divBdr>
                        <w:top w:val="none" w:sz="0" w:space="0" w:color="auto"/>
                        <w:left w:val="none" w:sz="0" w:space="0" w:color="auto"/>
                        <w:bottom w:val="none" w:sz="0" w:space="0" w:color="auto"/>
                        <w:right w:val="none" w:sz="0" w:space="0" w:color="auto"/>
                      </w:divBdr>
                      <w:divsChild>
                        <w:div w:id="909736178">
                          <w:marLeft w:val="0"/>
                          <w:marRight w:val="0"/>
                          <w:marTop w:val="0"/>
                          <w:marBottom w:val="0"/>
                          <w:divBdr>
                            <w:top w:val="none" w:sz="0" w:space="0" w:color="auto"/>
                            <w:left w:val="none" w:sz="0" w:space="0" w:color="auto"/>
                            <w:bottom w:val="none" w:sz="0" w:space="0" w:color="auto"/>
                            <w:right w:val="none" w:sz="0" w:space="0" w:color="auto"/>
                          </w:divBdr>
                        </w:div>
                      </w:divsChild>
                    </w:div>
                    <w:div w:id="130701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eningbiegacza.pl/uploads/media-library/ciesla-zmodyfikowany-rowerek.jpg" TargetMode="Externa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treningbiegacza.pl/uploads/media-library/ciesla-podnoszenie-nog-z-guma.jpg" TargetMode="External"/><Relationship Id="rId34" Type="http://schemas.openxmlformats.org/officeDocument/2006/relationships/image" Target="media/image14.jpeg"/><Relationship Id="rId7" Type="http://schemas.openxmlformats.org/officeDocument/2006/relationships/hyperlink" Target="http://treningbiegacza.pl/register/" TargetMode="External"/><Relationship Id="rId12" Type="http://schemas.openxmlformats.org/officeDocument/2006/relationships/hyperlink" Target="http://treningbiegacza.pl/uploads/media-library/ciesla-mostek.jpg" TargetMode="External"/><Relationship Id="rId17" Type="http://schemas.openxmlformats.org/officeDocument/2006/relationships/hyperlink" Target="http://treningbiegacza.pl/uploads/media-library/ciesla-zmodyfikowany-pies-2.jpg" TargetMode="External"/><Relationship Id="rId25" Type="http://schemas.openxmlformats.org/officeDocument/2006/relationships/hyperlink" Target="http://treningbiegacza.pl/uploads/media-library/ciesla-wypychanie-bioder.jpg" TargetMode="External"/><Relationship Id="rId33" Type="http://schemas.openxmlformats.org/officeDocument/2006/relationships/hyperlink" Target="http://treningbiegacza.pl/uploads/media-library/ciesla-zelazny-krzyz.jp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treningbiegacza.pl/uploads/media-library/ciesla-pistoletowe-przysiady.jpg" TargetMode="External"/><Relationship Id="rId1" Type="http://schemas.openxmlformats.org/officeDocument/2006/relationships/numbering" Target="numbering.xml"/><Relationship Id="rId6" Type="http://schemas.openxmlformats.org/officeDocument/2006/relationships/hyperlink" Target="http://treningbiegacza.pl/register/" TargetMode="Externa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3.jpeg"/><Relationship Id="rId5" Type="http://schemas.openxmlformats.org/officeDocument/2006/relationships/image" Target="media/image1.jpeg"/><Relationship Id="rId15" Type="http://schemas.openxmlformats.org/officeDocument/2006/relationships/hyperlink" Target="http://treningbiegacza.pl/uploads/media-library/ciesla-zmodyfikowany-pies.jpg" TargetMode="External"/><Relationship Id="rId23" Type="http://schemas.openxmlformats.org/officeDocument/2006/relationships/hyperlink" Target="http://treningbiegacza.pl/uploads/media-library/ciesla-muszle-malz.jpg" TargetMode="External"/><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hyperlink" Target="http://treningbiegacza.pl/uploads/media-library/ciesla-deska.jpg" TargetMode="External"/><Relationship Id="rId19" Type="http://schemas.openxmlformats.org/officeDocument/2006/relationships/hyperlink" Target="http://treningbiegacza.pl/uploads/media-library/ciesla-winda.jpg" TargetMode="External"/><Relationship Id="rId31" Type="http://schemas.openxmlformats.org/officeDocument/2006/relationships/hyperlink" Target="http://treningbiegacza.pl/uploads/media-library/ciesla-wedrowki-biodra.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treningbiegacza.pl/uploads/media-library/ciesla-deska-na-boku.jpg" TargetMode="External"/><Relationship Id="rId22" Type="http://schemas.openxmlformats.org/officeDocument/2006/relationships/image" Target="media/image8.jpeg"/><Relationship Id="rId27" Type="http://schemas.openxmlformats.org/officeDocument/2006/relationships/hyperlink" Target="http://treningbiegacza.pl/uploads/media-library/ciesla-boczne-szuranie-nogami.jpg" TargetMode="External"/><Relationship Id="rId30" Type="http://schemas.openxmlformats.org/officeDocument/2006/relationships/image" Target="media/image12.jpeg"/><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835</Words>
  <Characters>5014</Characters>
  <Application>Microsoft Office Word</Application>
  <DocSecurity>0</DocSecurity>
  <Lines>41</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2015-04-01T07:49:00Z</cp:lastPrinted>
  <dcterms:created xsi:type="dcterms:W3CDTF">2015-04-01T07:30:00Z</dcterms:created>
  <dcterms:modified xsi:type="dcterms:W3CDTF">2015-04-02T09:32:00Z</dcterms:modified>
</cp:coreProperties>
</file>